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9BF" w:rsidRDefault="00E649BF" w:rsidP="00E649BF">
      <w:pPr>
        <w:jc w:val="both"/>
        <w:rPr>
          <w:sz w:val="22"/>
          <w:szCs w:val="22"/>
        </w:rPr>
      </w:pPr>
      <w:r>
        <w:rPr>
          <w:b/>
          <w:sz w:val="22"/>
          <w:szCs w:val="22"/>
          <w:u w:val="single"/>
        </w:rPr>
        <w:t>VISTO</w:t>
      </w:r>
      <w:r>
        <w:rPr>
          <w:b/>
          <w:sz w:val="22"/>
          <w:szCs w:val="22"/>
        </w:rPr>
        <w:t xml:space="preserve">: </w:t>
      </w:r>
      <w:r>
        <w:rPr>
          <w:sz w:val="22"/>
          <w:szCs w:val="22"/>
        </w:rPr>
        <w:t xml:space="preserve">La necesidad de sumar voluntarios al cuerpo de Bomberos de San Marcos Sierras, para tener  una planta de suficiente cantidad de personal para cubrir las emergencias y otras necesidades que tengan  los vecinos de nuestro pueblo las 24 horas los 365 </w:t>
      </w:r>
      <w:r w:rsidR="00CF2EEA">
        <w:rPr>
          <w:sz w:val="22"/>
          <w:szCs w:val="22"/>
        </w:rPr>
        <w:t>días</w:t>
      </w:r>
      <w:r>
        <w:rPr>
          <w:sz w:val="22"/>
          <w:szCs w:val="22"/>
        </w:rPr>
        <w:t xml:space="preserve"> del año.-</w:t>
      </w:r>
    </w:p>
    <w:p w:rsidR="00E649BF" w:rsidRDefault="00E649BF" w:rsidP="00E649BF">
      <w:pPr>
        <w:jc w:val="both"/>
        <w:rPr>
          <w:b/>
          <w:sz w:val="22"/>
          <w:szCs w:val="22"/>
          <w:u w:val="single"/>
        </w:rPr>
      </w:pPr>
    </w:p>
    <w:p w:rsidR="00E649BF" w:rsidRDefault="00E649BF" w:rsidP="00E649BF">
      <w:pPr>
        <w:jc w:val="both"/>
        <w:rPr>
          <w:sz w:val="24"/>
        </w:rPr>
      </w:pPr>
      <w:r>
        <w:rPr>
          <w:sz w:val="24"/>
          <w:u w:val="single"/>
          <w:lang w:val="en-US"/>
        </w:rPr>
        <w:t xml:space="preserve"> </w:t>
      </w:r>
      <w:r>
        <w:rPr>
          <w:b/>
          <w:sz w:val="22"/>
          <w:szCs w:val="22"/>
          <w:u w:val="single"/>
        </w:rPr>
        <w:t>Y CONSIDERANDO</w:t>
      </w:r>
      <w:r>
        <w:rPr>
          <w:sz w:val="22"/>
          <w:szCs w:val="22"/>
        </w:rPr>
        <w:t>:</w:t>
      </w:r>
      <w:r>
        <w:rPr>
          <w:sz w:val="24"/>
          <w:lang w:val="en-US"/>
        </w:rPr>
        <w:t xml:space="preserve"> </w:t>
      </w:r>
      <w:r w:rsidRPr="00CF2EEA">
        <w:rPr>
          <w:sz w:val="24"/>
          <w:lang w:val="es-AR"/>
        </w:rPr>
        <w:t>Que</w:t>
      </w:r>
      <w:r>
        <w:rPr>
          <w:sz w:val="24"/>
          <w:lang w:val="en-US"/>
        </w:rPr>
        <w:t xml:space="preserve"> </w:t>
      </w:r>
      <w:r>
        <w:rPr>
          <w:sz w:val="24"/>
          <w:lang w:val="es-AR"/>
        </w:rPr>
        <w:t>algún</w:t>
      </w:r>
      <w:r>
        <w:rPr>
          <w:sz w:val="24"/>
          <w:lang w:val="en-US"/>
        </w:rPr>
        <w:t xml:space="preserve"> </w:t>
      </w:r>
      <w:r>
        <w:rPr>
          <w:sz w:val="24"/>
          <w:lang w:val="es-AR"/>
        </w:rPr>
        <w:t>beneficio</w:t>
      </w:r>
      <w:r>
        <w:rPr>
          <w:sz w:val="24"/>
          <w:lang w:val="en-US"/>
        </w:rPr>
        <w:t xml:space="preserve"> puede atraer y mantener al personal actual en la planta, ya que en los ultimos años se ha perdido el poder de convocatoria de nuevos aspirantes, debido a que la situacion de nuestro pais fue demandando menos tiemp</w:t>
      </w:r>
      <w:r w:rsidR="00FE7CFB">
        <w:rPr>
          <w:sz w:val="24"/>
          <w:lang w:val="en-US"/>
        </w:rPr>
        <w:t>o disponible para dedicarle a u</w:t>
      </w:r>
      <w:r>
        <w:rPr>
          <w:sz w:val="24"/>
          <w:lang w:val="en-US"/>
        </w:rPr>
        <w:t>n</w:t>
      </w:r>
      <w:r w:rsidR="00FE7CFB">
        <w:rPr>
          <w:sz w:val="24"/>
          <w:lang w:val="en-US"/>
        </w:rPr>
        <w:t>a institucion de bien publico</w:t>
      </w:r>
      <w:r>
        <w:rPr>
          <w:sz w:val="24"/>
          <w:lang w:val="en-US"/>
        </w:rPr>
        <w:t xml:space="preserve">, que </w:t>
      </w:r>
      <w:r w:rsidRPr="00E649BF">
        <w:rPr>
          <w:sz w:val="24"/>
          <w:lang w:val="es-AR"/>
        </w:rPr>
        <w:t>necesita</w:t>
      </w:r>
      <w:r>
        <w:rPr>
          <w:sz w:val="24"/>
          <w:lang w:val="en-US"/>
        </w:rPr>
        <w:t xml:space="preserve"> dedicación, capacitación,  </w:t>
      </w:r>
      <w:r w:rsidR="00D87428">
        <w:rPr>
          <w:sz w:val="24"/>
          <w:lang w:val="en-US"/>
        </w:rPr>
        <w:t>mantenimiento</w:t>
      </w:r>
      <w:r>
        <w:rPr>
          <w:sz w:val="24"/>
          <w:lang w:val="en-US"/>
        </w:rPr>
        <w:t>, horas de guardias, etc.-</w:t>
      </w:r>
    </w:p>
    <w:p w:rsidR="00E649BF" w:rsidRDefault="00E649BF" w:rsidP="00E649BF">
      <w:pPr>
        <w:jc w:val="both"/>
        <w:rPr>
          <w:sz w:val="24"/>
        </w:rPr>
      </w:pPr>
      <w:r>
        <w:rPr>
          <w:sz w:val="24"/>
        </w:rPr>
        <w:br/>
      </w:r>
    </w:p>
    <w:p w:rsidR="00E649BF" w:rsidRDefault="00E649BF" w:rsidP="00E649BF">
      <w:pPr>
        <w:jc w:val="both"/>
        <w:rPr>
          <w:sz w:val="24"/>
          <w:lang w:val="es-ES"/>
        </w:rPr>
      </w:pPr>
      <w:r>
        <w:rPr>
          <w:sz w:val="24"/>
        </w:rPr>
        <w:t>El Honorable Concejo Deliberante de San Marcos, sanciona con de fuerza de:</w:t>
      </w:r>
    </w:p>
    <w:p w:rsidR="00E649BF" w:rsidRDefault="00E649BF" w:rsidP="00E649BF">
      <w:pPr>
        <w:jc w:val="both"/>
        <w:rPr>
          <w:sz w:val="24"/>
        </w:rPr>
      </w:pPr>
    </w:p>
    <w:p w:rsidR="00FE7CFB" w:rsidRDefault="00FE7CFB" w:rsidP="00E649BF">
      <w:pPr>
        <w:jc w:val="both"/>
        <w:rPr>
          <w:sz w:val="24"/>
        </w:rPr>
      </w:pPr>
    </w:p>
    <w:p w:rsidR="00E649BF" w:rsidRPr="00E649BF" w:rsidRDefault="00E649BF" w:rsidP="00E649BF">
      <w:pPr>
        <w:jc w:val="center"/>
        <w:rPr>
          <w:b/>
          <w:sz w:val="24"/>
          <w:szCs w:val="24"/>
        </w:rPr>
      </w:pPr>
      <w:r>
        <w:rPr>
          <w:b/>
          <w:sz w:val="24"/>
          <w:szCs w:val="24"/>
        </w:rPr>
        <w:t>ORDENANZA N°</w:t>
      </w:r>
      <w:r w:rsidR="00D87428">
        <w:rPr>
          <w:b/>
          <w:sz w:val="24"/>
          <w:szCs w:val="24"/>
        </w:rPr>
        <w:t>905/2019</w:t>
      </w:r>
    </w:p>
    <w:p w:rsidR="00E649BF" w:rsidRDefault="00E649BF" w:rsidP="00E649BF">
      <w:pPr>
        <w:jc w:val="both"/>
        <w:rPr>
          <w:sz w:val="24"/>
        </w:rPr>
      </w:pPr>
    </w:p>
    <w:p w:rsidR="00E649BF" w:rsidRDefault="00E649BF" w:rsidP="00E649BF">
      <w:pPr>
        <w:jc w:val="both"/>
        <w:rPr>
          <w:sz w:val="24"/>
        </w:rPr>
      </w:pPr>
    </w:p>
    <w:p w:rsidR="00E649BF" w:rsidRDefault="00E649BF" w:rsidP="00E649BF">
      <w:pPr>
        <w:jc w:val="both"/>
        <w:rPr>
          <w:sz w:val="24"/>
        </w:rPr>
      </w:pPr>
      <w:r>
        <w:rPr>
          <w:b/>
          <w:sz w:val="24"/>
          <w:u w:val="single"/>
        </w:rPr>
        <w:t>Art.1º</w:t>
      </w:r>
      <w:r w:rsidRPr="00E649BF">
        <w:rPr>
          <w:b/>
          <w:sz w:val="24"/>
        </w:rPr>
        <w:t>:</w:t>
      </w:r>
      <w:r>
        <w:rPr>
          <w:sz w:val="24"/>
        </w:rPr>
        <w:t xml:space="preserve"> Eximir del pago de la tasa </w:t>
      </w:r>
      <w:r w:rsidR="00FE7CFB">
        <w:rPr>
          <w:sz w:val="24"/>
        </w:rPr>
        <w:t xml:space="preserve">de la propiedad municipal a </w:t>
      </w:r>
      <w:r>
        <w:rPr>
          <w:sz w:val="24"/>
        </w:rPr>
        <w:t xml:space="preserve">un máximo de 20 (veinte) personas que se desempeñen como bomberos voluntarios en la localidad de San Marcos Sierras y tengan una antigüedad  de al menos 1 (un) año de servicio.- </w:t>
      </w:r>
    </w:p>
    <w:p w:rsidR="00E649BF" w:rsidRDefault="00E649BF" w:rsidP="00E649BF">
      <w:pPr>
        <w:jc w:val="both"/>
        <w:rPr>
          <w:sz w:val="24"/>
        </w:rPr>
      </w:pPr>
    </w:p>
    <w:p w:rsidR="00E649BF" w:rsidRPr="002F3C70" w:rsidRDefault="00E649BF" w:rsidP="00E649BF">
      <w:pPr>
        <w:jc w:val="both"/>
        <w:rPr>
          <w:sz w:val="24"/>
        </w:rPr>
      </w:pPr>
      <w:r>
        <w:rPr>
          <w:b/>
          <w:sz w:val="24"/>
          <w:u w:val="single"/>
        </w:rPr>
        <w:t xml:space="preserve">Art.2º: </w:t>
      </w:r>
      <w:r w:rsidR="00FE7CFB">
        <w:rPr>
          <w:sz w:val="24"/>
        </w:rPr>
        <w:t>La tasa eximida</w:t>
      </w:r>
      <w:r>
        <w:rPr>
          <w:sz w:val="24"/>
        </w:rPr>
        <w:t xml:space="preserve"> cor</w:t>
      </w:r>
      <w:r w:rsidR="00FE7CFB">
        <w:rPr>
          <w:sz w:val="24"/>
        </w:rPr>
        <w:t>responderán exclusivamente a la vivienda,</w:t>
      </w:r>
      <w:r>
        <w:rPr>
          <w:sz w:val="24"/>
        </w:rPr>
        <w:t xml:space="preserve"> propiedad de cada bombero beneficiario, que se encuentre en servicio.-</w:t>
      </w:r>
    </w:p>
    <w:p w:rsidR="00E649BF" w:rsidRDefault="00E649BF" w:rsidP="00E649BF">
      <w:pPr>
        <w:jc w:val="both"/>
        <w:rPr>
          <w:b/>
          <w:sz w:val="24"/>
          <w:u w:val="single"/>
        </w:rPr>
      </w:pPr>
    </w:p>
    <w:p w:rsidR="00E649BF" w:rsidRPr="002F3C70" w:rsidRDefault="00E649BF" w:rsidP="00E649BF">
      <w:pPr>
        <w:jc w:val="both"/>
        <w:rPr>
          <w:sz w:val="24"/>
        </w:rPr>
      </w:pPr>
      <w:r>
        <w:rPr>
          <w:b/>
          <w:sz w:val="24"/>
          <w:u w:val="single"/>
        </w:rPr>
        <w:t xml:space="preserve">Art.3º: </w:t>
      </w:r>
      <w:r>
        <w:rPr>
          <w:sz w:val="24"/>
        </w:rPr>
        <w:t>Este bene</w:t>
      </w:r>
      <w:r w:rsidR="00DC1FF9">
        <w:rPr>
          <w:sz w:val="24"/>
        </w:rPr>
        <w:t>ficio se hará extensivo</w:t>
      </w:r>
      <w:r>
        <w:rPr>
          <w:sz w:val="24"/>
        </w:rPr>
        <w:t xml:space="preserve"> a aquellas viviendas que sin s</w:t>
      </w:r>
      <w:r w:rsidR="00DC1FF9">
        <w:rPr>
          <w:sz w:val="24"/>
        </w:rPr>
        <w:t>er de propiedad del bombero pertenezcan a familiares</w:t>
      </w:r>
      <w:r w:rsidR="00F839D2">
        <w:rPr>
          <w:sz w:val="24"/>
        </w:rPr>
        <w:t>,</w:t>
      </w:r>
      <w:r w:rsidR="00DC1FF9">
        <w:rPr>
          <w:sz w:val="24"/>
        </w:rPr>
        <w:t xml:space="preserve"> acreditando el </w:t>
      </w:r>
      <w:r w:rsidR="0040169F">
        <w:rPr>
          <w:sz w:val="24"/>
        </w:rPr>
        <w:t>vínculo</w:t>
      </w:r>
      <w:r w:rsidR="00DC1FF9">
        <w:rPr>
          <w:sz w:val="24"/>
        </w:rPr>
        <w:t>.</w:t>
      </w:r>
    </w:p>
    <w:p w:rsidR="00E649BF" w:rsidRDefault="00E649BF" w:rsidP="00E649BF">
      <w:pPr>
        <w:jc w:val="both"/>
        <w:rPr>
          <w:b/>
          <w:sz w:val="24"/>
          <w:u w:val="single"/>
        </w:rPr>
      </w:pPr>
    </w:p>
    <w:p w:rsidR="00E649BF" w:rsidRPr="002F3C70" w:rsidRDefault="00E649BF" w:rsidP="00E649BF">
      <w:pPr>
        <w:jc w:val="both"/>
        <w:rPr>
          <w:sz w:val="24"/>
        </w:rPr>
      </w:pPr>
      <w:r>
        <w:rPr>
          <w:b/>
          <w:sz w:val="24"/>
          <w:u w:val="single"/>
        </w:rPr>
        <w:t>Art.4º:</w:t>
      </w:r>
      <w:r w:rsidR="002F3C70">
        <w:rPr>
          <w:b/>
          <w:sz w:val="24"/>
          <w:u w:val="single"/>
        </w:rPr>
        <w:t xml:space="preserve"> </w:t>
      </w:r>
      <w:r w:rsidR="002F3C70" w:rsidRPr="002F3C70">
        <w:rPr>
          <w:sz w:val="24"/>
        </w:rPr>
        <w:t>Las</w:t>
      </w:r>
      <w:r w:rsidR="002F3C70">
        <w:rPr>
          <w:sz w:val="24"/>
        </w:rPr>
        <w:t xml:space="preserve"> autoridades correspondientes presentaran anualmente un listado con los nombres de su personal que solicita la eximición, acompañado de una copia del listado anual de Defensa Civil Provincial, cualquier modificación al respecto será notificada.-</w:t>
      </w:r>
    </w:p>
    <w:p w:rsidR="00E649BF" w:rsidRDefault="00E649BF" w:rsidP="00E649BF">
      <w:pPr>
        <w:jc w:val="both"/>
        <w:rPr>
          <w:b/>
          <w:sz w:val="24"/>
          <w:u w:val="single"/>
        </w:rPr>
      </w:pPr>
    </w:p>
    <w:p w:rsidR="00496440" w:rsidRPr="006D41C6" w:rsidRDefault="00E649BF" w:rsidP="001E4168">
      <w:pPr>
        <w:pStyle w:val="Sinespaciado"/>
        <w:rPr>
          <w:rFonts w:ascii="Times New Roman" w:hAnsi="Times New Roman" w:cs="Times New Roman"/>
          <w:sz w:val="24"/>
          <w:szCs w:val="24"/>
        </w:rPr>
      </w:pPr>
      <w:r>
        <w:rPr>
          <w:b/>
          <w:sz w:val="24"/>
          <w:u w:val="single"/>
        </w:rPr>
        <w:t>Art.5º:</w:t>
      </w:r>
      <w:r w:rsidR="00496440" w:rsidRPr="00496440">
        <w:rPr>
          <w:rFonts w:ascii="Times New Roman" w:hAnsi="Times New Roman" w:cs="Times New Roman"/>
          <w:sz w:val="24"/>
          <w:szCs w:val="24"/>
        </w:rPr>
        <w:t xml:space="preserve"> </w:t>
      </w:r>
      <w:r w:rsidR="00496440" w:rsidRPr="006D41C6">
        <w:rPr>
          <w:rFonts w:ascii="Times New Roman" w:hAnsi="Times New Roman" w:cs="Times New Roman"/>
          <w:sz w:val="24"/>
          <w:szCs w:val="24"/>
        </w:rPr>
        <w:t xml:space="preserve">Comuníquese, Publíquese, Dese al Registro Municipal y Archívese. </w:t>
      </w:r>
    </w:p>
    <w:p w:rsidR="00496440" w:rsidRPr="006D41C6" w:rsidRDefault="00496440" w:rsidP="001E4168">
      <w:pPr>
        <w:pStyle w:val="Sinespaciado"/>
        <w:rPr>
          <w:rFonts w:ascii="Times New Roman" w:hAnsi="Times New Roman" w:cs="Times New Roman"/>
          <w:sz w:val="24"/>
          <w:szCs w:val="24"/>
        </w:rPr>
      </w:pPr>
      <w:r w:rsidRPr="006D41C6">
        <w:rPr>
          <w:rFonts w:ascii="Times New Roman" w:hAnsi="Times New Roman" w:cs="Times New Roman"/>
          <w:sz w:val="24"/>
          <w:szCs w:val="24"/>
        </w:rPr>
        <w:t>San Marcos Sierras, 3 de Abril de 2019.</w:t>
      </w:r>
    </w:p>
    <w:p w:rsidR="00496440" w:rsidRPr="006D41C6" w:rsidRDefault="00496440" w:rsidP="001E4168">
      <w:pPr>
        <w:pStyle w:val="Sinespaciado"/>
        <w:rPr>
          <w:rFonts w:ascii="Times New Roman" w:hAnsi="Times New Roman" w:cs="Times New Roman"/>
          <w:sz w:val="24"/>
          <w:szCs w:val="24"/>
        </w:rPr>
      </w:pPr>
    </w:p>
    <w:p w:rsidR="00496440" w:rsidRPr="006D41C6" w:rsidRDefault="00496440" w:rsidP="001E4168">
      <w:pPr>
        <w:pStyle w:val="Sinespaciado"/>
        <w:rPr>
          <w:rFonts w:ascii="Times New Roman" w:hAnsi="Times New Roman" w:cs="Times New Roman"/>
          <w:sz w:val="24"/>
          <w:szCs w:val="24"/>
        </w:rPr>
      </w:pPr>
    </w:p>
    <w:p w:rsidR="00496440" w:rsidRPr="006D41C6" w:rsidRDefault="00496440" w:rsidP="001E4168">
      <w:pPr>
        <w:rPr>
          <w:sz w:val="24"/>
          <w:szCs w:val="24"/>
        </w:rPr>
      </w:pPr>
    </w:p>
    <w:p w:rsidR="00496440" w:rsidRDefault="00496440" w:rsidP="001E4168">
      <w:pPr>
        <w:rPr>
          <w:sz w:val="24"/>
          <w:szCs w:val="24"/>
        </w:rPr>
      </w:pPr>
    </w:p>
    <w:p w:rsidR="00496440" w:rsidRDefault="00496440" w:rsidP="001E4168">
      <w:pPr>
        <w:rPr>
          <w:sz w:val="24"/>
          <w:szCs w:val="24"/>
        </w:rPr>
      </w:pPr>
    </w:p>
    <w:p w:rsidR="00496440" w:rsidRDefault="00496440" w:rsidP="001E4168">
      <w:pPr>
        <w:rPr>
          <w:sz w:val="24"/>
          <w:szCs w:val="24"/>
        </w:rPr>
      </w:pPr>
    </w:p>
    <w:p w:rsidR="00496440" w:rsidRDefault="00496440" w:rsidP="001E4168">
      <w:pPr>
        <w:rPr>
          <w:sz w:val="24"/>
          <w:szCs w:val="24"/>
        </w:rPr>
      </w:pPr>
    </w:p>
    <w:p w:rsidR="00496440" w:rsidRDefault="00496440" w:rsidP="001E4168">
      <w:pPr>
        <w:rPr>
          <w:sz w:val="24"/>
          <w:szCs w:val="24"/>
        </w:rPr>
      </w:pPr>
    </w:p>
    <w:p w:rsidR="00496440" w:rsidRDefault="00496440" w:rsidP="001E4168">
      <w:pPr>
        <w:rPr>
          <w:sz w:val="24"/>
          <w:szCs w:val="24"/>
        </w:rPr>
      </w:pPr>
      <w:r>
        <w:rPr>
          <w:sz w:val="24"/>
          <w:szCs w:val="24"/>
        </w:rPr>
        <w:t xml:space="preserve">Dada en la Sala de sesiones del Honorable Concejo Deliberante de la Municipalidad de San Marcos Sierras  en Sesión Ordinaria de fecha 3/04/19 y Aprobada por Unanimidad. </w:t>
      </w:r>
    </w:p>
    <w:p w:rsidR="00496440" w:rsidRPr="00211679" w:rsidRDefault="00496440" w:rsidP="001E4168">
      <w:pPr>
        <w:rPr>
          <w:sz w:val="24"/>
          <w:szCs w:val="24"/>
        </w:rPr>
      </w:pPr>
    </w:p>
    <w:p w:rsidR="002D2E3D" w:rsidRDefault="002D2E3D" w:rsidP="00496440">
      <w:pPr>
        <w:jc w:val="both"/>
        <w:rPr>
          <w:b/>
          <w:sz w:val="24"/>
          <w:szCs w:val="24"/>
          <w:u w:val="single"/>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E649BF" w:rsidRDefault="00E649BF" w:rsidP="002D2E3D">
      <w:pPr>
        <w:jc w:val="center"/>
        <w:rPr>
          <w:b/>
          <w:sz w:val="24"/>
          <w:szCs w:val="24"/>
        </w:rPr>
      </w:pPr>
    </w:p>
    <w:p w:rsidR="00BB11B0" w:rsidRPr="00BB11B0" w:rsidRDefault="00BB11B0" w:rsidP="00846795">
      <w:pPr>
        <w:rPr>
          <w:sz w:val="24"/>
          <w:szCs w:val="24"/>
        </w:rPr>
      </w:pPr>
      <w:bookmarkStart w:id="0" w:name="_GoBack"/>
      <w:bookmarkEnd w:id="0"/>
    </w:p>
    <w:sectPr w:rsidR="00BB11B0" w:rsidRPr="00BB11B0" w:rsidSect="00B30D6E">
      <w:headerReference w:type="default" r:id="rId8"/>
      <w:pgSz w:w="11907" w:h="16839" w:code="9"/>
      <w:pgMar w:top="851" w:right="1418" w:bottom="851"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9B" w:rsidRDefault="0069029B" w:rsidP="009F67E7">
      <w:r>
        <w:separator/>
      </w:r>
    </w:p>
  </w:endnote>
  <w:endnote w:type="continuationSeparator" w:id="0">
    <w:p w:rsidR="0069029B" w:rsidRDefault="0069029B" w:rsidP="009F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9B" w:rsidRDefault="0069029B" w:rsidP="009F67E7">
      <w:r>
        <w:separator/>
      </w:r>
    </w:p>
  </w:footnote>
  <w:footnote w:type="continuationSeparator" w:id="0">
    <w:p w:rsidR="0069029B" w:rsidRDefault="0069029B" w:rsidP="009F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6E" w:rsidRPr="00265DE9" w:rsidRDefault="00B30D6E" w:rsidP="00B30D6E">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1495425</wp:posOffset>
          </wp:positionH>
          <wp:positionV relativeFrom="margin">
            <wp:posOffset>-1049020</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4538345</wp:posOffset>
          </wp:positionH>
          <wp:positionV relativeFrom="paragraph">
            <wp:posOffset>31750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B30D6E" w:rsidRPr="00265DE9" w:rsidRDefault="00B30D6E" w:rsidP="00B30D6E">
    <w:pPr>
      <w:jc w:val="center"/>
      <w:rPr>
        <w:b/>
        <w:sz w:val="26"/>
        <w:szCs w:val="26"/>
      </w:rPr>
    </w:pPr>
    <w:r w:rsidRPr="00265DE9">
      <w:rPr>
        <w:b/>
        <w:sz w:val="26"/>
        <w:szCs w:val="26"/>
      </w:rPr>
      <w:t>Municipalidad de San Marcos Sierras</w:t>
    </w:r>
  </w:p>
  <w:p w:rsidR="00B30D6E" w:rsidRPr="00265DE9" w:rsidRDefault="00B30D6E" w:rsidP="00B30D6E">
    <w:pPr>
      <w:jc w:val="center"/>
      <w:rPr>
        <w:b/>
        <w:sz w:val="26"/>
        <w:szCs w:val="26"/>
      </w:rPr>
    </w:pPr>
    <w:r w:rsidRPr="00265DE9">
      <w:rPr>
        <w:b/>
        <w:sz w:val="26"/>
        <w:szCs w:val="26"/>
      </w:rPr>
      <w:t>Libertad 833 – 5282 – San Marcos Sierras</w:t>
    </w:r>
  </w:p>
  <w:p w:rsidR="00B30D6E" w:rsidRPr="00B30D6E" w:rsidRDefault="00B30D6E" w:rsidP="00B30D6E">
    <w:pPr>
      <w:jc w:val="center"/>
      <w:rPr>
        <w:b/>
        <w:sz w:val="26"/>
        <w:szCs w:val="26"/>
      </w:rPr>
    </w:pPr>
    <w:r>
      <w:rPr>
        <w:b/>
        <w:sz w:val="26"/>
        <w:szCs w:val="26"/>
      </w:rPr>
      <w:t>Tel  03549 – 496009</w:t>
    </w:r>
  </w:p>
  <w:p w:rsidR="00B30D6E" w:rsidRDefault="00B30D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15:restartNumberingAfterBreak="0">
    <w:nsid w:val="58AC15B8"/>
    <w:multiLevelType w:val="hybridMultilevel"/>
    <w:tmpl w:val="1CEE4F70"/>
    <w:lvl w:ilvl="0" w:tplc="782CAAF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15:restartNumberingAfterBreak="0">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D4F"/>
    <w:rsid w:val="00006CED"/>
    <w:rsid w:val="0003290C"/>
    <w:rsid w:val="000A7D4F"/>
    <w:rsid w:val="000D2D08"/>
    <w:rsid w:val="00115406"/>
    <w:rsid w:val="001210C0"/>
    <w:rsid w:val="00126DC1"/>
    <w:rsid w:val="00131731"/>
    <w:rsid w:val="0014132E"/>
    <w:rsid w:val="001546B2"/>
    <w:rsid w:val="001647CE"/>
    <w:rsid w:val="001A18B2"/>
    <w:rsid w:val="001A5136"/>
    <w:rsid w:val="001E5503"/>
    <w:rsid w:val="001E6A81"/>
    <w:rsid w:val="00280C6B"/>
    <w:rsid w:val="002938D6"/>
    <w:rsid w:val="002D2E3D"/>
    <w:rsid w:val="002F3C70"/>
    <w:rsid w:val="00311441"/>
    <w:rsid w:val="003F07A8"/>
    <w:rsid w:val="003F6FF9"/>
    <w:rsid w:val="0040169F"/>
    <w:rsid w:val="00441D03"/>
    <w:rsid w:val="00476436"/>
    <w:rsid w:val="00496440"/>
    <w:rsid w:val="004F62A6"/>
    <w:rsid w:val="005346D0"/>
    <w:rsid w:val="00561B82"/>
    <w:rsid w:val="00576118"/>
    <w:rsid w:val="00627987"/>
    <w:rsid w:val="006279B8"/>
    <w:rsid w:val="00630BDF"/>
    <w:rsid w:val="00652029"/>
    <w:rsid w:val="00664D6B"/>
    <w:rsid w:val="0069029B"/>
    <w:rsid w:val="006D1578"/>
    <w:rsid w:val="006E022C"/>
    <w:rsid w:val="007067F4"/>
    <w:rsid w:val="00715FB2"/>
    <w:rsid w:val="00732CA2"/>
    <w:rsid w:val="0073655D"/>
    <w:rsid w:val="0075616A"/>
    <w:rsid w:val="0076025D"/>
    <w:rsid w:val="007A7A94"/>
    <w:rsid w:val="00846795"/>
    <w:rsid w:val="008532E8"/>
    <w:rsid w:val="0087307A"/>
    <w:rsid w:val="008A7C31"/>
    <w:rsid w:val="008C5A2A"/>
    <w:rsid w:val="008D05D1"/>
    <w:rsid w:val="008D2E3A"/>
    <w:rsid w:val="00914070"/>
    <w:rsid w:val="0092094C"/>
    <w:rsid w:val="00956791"/>
    <w:rsid w:val="009668CA"/>
    <w:rsid w:val="0098361B"/>
    <w:rsid w:val="00987968"/>
    <w:rsid w:val="009A0046"/>
    <w:rsid w:val="009F67E7"/>
    <w:rsid w:val="00A00589"/>
    <w:rsid w:val="00A252CC"/>
    <w:rsid w:val="00A673C6"/>
    <w:rsid w:val="00A97EA5"/>
    <w:rsid w:val="00AB01E2"/>
    <w:rsid w:val="00AE21EB"/>
    <w:rsid w:val="00B30D6E"/>
    <w:rsid w:val="00BB11B0"/>
    <w:rsid w:val="00BE0B19"/>
    <w:rsid w:val="00C172DE"/>
    <w:rsid w:val="00C83EFE"/>
    <w:rsid w:val="00CC100D"/>
    <w:rsid w:val="00CF2EEA"/>
    <w:rsid w:val="00D21D3A"/>
    <w:rsid w:val="00D87428"/>
    <w:rsid w:val="00DB744C"/>
    <w:rsid w:val="00DC1670"/>
    <w:rsid w:val="00DC1FF9"/>
    <w:rsid w:val="00DC69AB"/>
    <w:rsid w:val="00E22AEB"/>
    <w:rsid w:val="00E56DC8"/>
    <w:rsid w:val="00E62BF4"/>
    <w:rsid w:val="00E649BF"/>
    <w:rsid w:val="00E91C53"/>
    <w:rsid w:val="00E97595"/>
    <w:rsid w:val="00F14CB9"/>
    <w:rsid w:val="00F36BEB"/>
    <w:rsid w:val="00F839D2"/>
    <w:rsid w:val="00FE7C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7D2B"/>
  <w15:docId w15:val="{7CF01990-CD9A-DF45-8F44-B90E16D1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paragraph" w:styleId="Ttulo2">
    <w:name w:val="heading 2"/>
    <w:basedOn w:val="Normal"/>
    <w:next w:val="Normal"/>
    <w:link w:val="Ttulo2Car"/>
    <w:semiHidden/>
    <w:unhideWhenUsed/>
    <w:qFormat/>
    <w:rsid w:val="00E649BF"/>
    <w:pPr>
      <w:keepNext/>
      <w:jc w:val="center"/>
      <w:outlineLvl w:val="1"/>
    </w:pPr>
    <w:rPr>
      <w:b/>
      <w:smallCaps/>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 w:type="character" w:customStyle="1" w:styleId="Ttulo2Car">
    <w:name w:val="Título 2 Car"/>
    <w:basedOn w:val="Fuentedeprrafopredeter"/>
    <w:link w:val="Ttulo2"/>
    <w:semiHidden/>
    <w:rsid w:val="00E649BF"/>
    <w:rPr>
      <w:rFonts w:ascii="Times New Roman" w:eastAsia="Times New Roman" w:hAnsi="Times New Roman" w:cs="Times New Roman"/>
      <w:b/>
      <w:smallCap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0090">
      <w:bodyDiv w:val="1"/>
      <w:marLeft w:val="0"/>
      <w:marRight w:val="0"/>
      <w:marTop w:val="0"/>
      <w:marBottom w:val="0"/>
      <w:divBdr>
        <w:top w:val="none" w:sz="0" w:space="0" w:color="auto"/>
        <w:left w:val="none" w:sz="0" w:space="0" w:color="auto"/>
        <w:bottom w:val="none" w:sz="0" w:space="0" w:color="auto"/>
        <w:right w:val="none" w:sz="0" w:space="0" w:color="auto"/>
      </w:divBdr>
    </w:div>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1C08-D29A-3041-804C-31A12B76BA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Paulita Tulian</cp:lastModifiedBy>
  <cp:revision>7</cp:revision>
  <cp:lastPrinted>2018-09-11T00:28:00Z</cp:lastPrinted>
  <dcterms:created xsi:type="dcterms:W3CDTF">2019-04-01T23:31:00Z</dcterms:created>
  <dcterms:modified xsi:type="dcterms:W3CDTF">2019-04-04T12:29:00Z</dcterms:modified>
</cp:coreProperties>
</file>