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29" w:rsidRDefault="00652029" w:rsidP="00DB744C">
      <w:pPr>
        <w:rPr>
          <w:b/>
          <w:sz w:val="16"/>
          <w:szCs w:val="16"/>
        </w:rPr>
      </w:pPr>
    </w:p>
    <w:p w:rsidR="00652029" w:rsidRDefault="00652029" w:rsidP="00DB744C">
      <w:pPr>
        <w:rPr>
          <w:b/>
          <w:sz w:val="16"/>
          <w:szCs w:val="16"/>
        </w:rPr>
      </w:pPr>
    </w:p>
    <w:p w:rsidR="00652029" w:rsidRPr="00652029" w:rsidRDefault="00652029" w:rsidP="00DB744C">
      <w:pPr>
        <w:rPr>
          <w:sz w:val="24"/>
          <w:szCs w:val="24"/>
        </w:rPr>
      </w:pPr>
      <w:r w:rsidRPr="00652029">
        <w:rPr>
          <w:b/>
          <w:sz w:val="24"/>
          <w:szCs w:val="24"/>
          <w:u w:val="single"/>
        </w:rPr>
        <w:t>VISTO</w:t>
      </w:r>
      <w:r w:rsidR="00EB4B09" w:rsidRPr="00652029">
        <w:rPr>
          <w:b/>
          <w:sz w:val="24"/>
          <w:szCs w:val="24"/>
          <w:u w:val="single"/>
        </w:rPr>
        <w:t xml:space="preserve">: </w:t>
      </w:r>
      <w:r w:rsidR="00EB4B09">
        <w:rPr>
          <w:sz w:val="24"/>
          <w:szCs w:val="24"/>
        </w:rPr>
        <w:t>El</w:t>
      </w:r>
      <w:r w:rsidR="004D523F">
        <w:rPr>
          <w:sz w:val="24"/>
          <w:szCs w:val="24"/>
        </w:rPr>
        <w:t xml:space="preserve"> P</w:t>
      </w:r>
      <w:r w:rsidR="00EB4B09">
        <w:rPr>
          <w:sz w:val="24"/>
          <w:szCs w:val="24"/>
        </w:rPr>
        <w:t>rograma Aurora, por el que el Gobierno de la Provincia de Córdoba financiará la construcción de mil seiscientas (1.600) aulas en los establecimientos educativos</w:t>
      </w:r>
      <w:r w:rsidRPr="00652029">
        <w:rPr>
          <w:sz w:val="24"/>
          <w:szCs w:val="24"/>
        </w:rPr>
        <w:t>.-</w:t>
      </w:r>
    </w:p>
    <w:p w:rsidR="00652029" w:rsidRPr="00652029" w:rsidRDefault="00652029" w:rsidP="00DB744C">
      <w:pPr>
        <w:rPr>
          <w:sz w:val="24"/>
          <w:szCs w:val="24"/>
        </w:rPr>
      </w:pPr>
    </w:p>
    <w:p w:rsidR="00DB744C" w:rsidRDefault="00652029" w:rsidP="0099684F">
      <w:pPr>
        <w:jc w:val="both"/>
        <w:rPr>
          <w:sz w:val="24"/>
          <w:szCs w:val="24"/>
        </w:rPr>
      </w:pPr>
      <w:r w:rsidRPr="00652029">
        <w:rPr>
          <w:b/>
          <w:sz w:val="24"/>
          <w:szCs w:val="24"/>
          <w:u w:val="single"/>
        </w:rPr>
        <w:t xml:space="preserve">Y CONSIDERANDO: </w:t>
      </w:r>
      <w:r w:rsidRPr="00652029">
        <w:rPr>
          <w:sz w:val="24"/>
          <w:szCs w:val="24"/>
        </w:rPr>
        <w:t xml:space="preserve">Que </w:t>
      </w:r>
      <w:r w:rsidR="00EB4B09">
        <w:rPr>
          <w:sz w:val="24"/>
          <w:szCs w:val="24"/>
        </w:rPr>
        <w:t>en el marco del programa referido en el Visto, se ejecutará la obra “Construcción de aulas en los Establecimientos Educativos de San Marcos Sierras”, para cuya ejecución deberá suscribirse el respectivo contrato entre el Ministerios de Educación de la provincia de  Córdoba y la Municipalidad de San Marcos Sierras.</w:t>
      </w:r>
    </w:p>
    <w:p w:rsidR="00EB4B09" w:rsidRDefault="00EB4B09" w:rsidP="0099684F">
      <w:pPr>
        <w:jc w:val="both"/>
        <w:rPr>
          <w:sz w:val="24"/>
          <w:szCs w:val="24"/>
        </w:rPr>
      </w:pPr>
      <w:r>
        <w:rPr>
          <w:sz w:val="24"/>
          <w:szCs w:val="24"/>
        </w:rPr>
        <w:t xml:space="preserve">                                        Que la ejecución de la obra mencionada por parte del Municipio, se entiende necesaria y prioritaria para dotar a las escuelas locales  de la infraestructura adecuada para una mejor calidad educativa.-</w:t>
      </w:r>
    </w:p>
    <w:p w:rsidR="0099684F" w:rsidRDefault="00EB4B09" w:rsidP="0099684F">
      <w:pPr>
        <w:jc w:val="both"/>
        <w:rPr>
          <w:sz w:val="24"/>
          <w:szCs w:val="24"/>
        </w:rPr>
      </w:pPr>
      <w:r>
        <w:rPr>
          <w:sz w:val="24"/>
          <w:szCs w:val="24"/>
        </w:rPr>
        <w:t xml:space="preserve">                                         Que asimismo, ofrece</w:t>
      </w:r>
      <w:r w:rsidR="0099684F">
        <w:rPr>
          <w:sz w:val="24"/>
          <w:szCs w:val="24"/>
        </w:rPr>
        <w:t xml:space="preserve"> la posibilidad de contratar mano de obra local priorizando de esta manera a nuestros vecinos.-</w:t>
      </w:r>
    </w:p>
    <w:p w:rsidR="00EB4B09" w:rsidRPr="0099684F" w:rsidRDefault="0099684F" w:rsidP="0099684F">
      <w:pPr>
        <w:jc w:val="both"/>
        <w:rPr>
          <w:sz w:val="24"/>
          <w:szCs w:val="24"/>
        </w:rPr>
      </w:pPr>
      <w:r>
        <w:rPr>
          <w:sz w:val="24"/>
          <w:szCs w:val="24"/>
        </w:rPr>
        <w:t xml:space="preserve">                                         Que dicha obra se realizara conforme lo previsto en la Ley Nº8614.-</w:t>
      </w:r>
      <w:r w:rsidR="00EB4B09">
        <w:rPr>
          <w:sz w:val="24"/>
          <w:szCs w:val="24"/>
        </w:rPr>
        <w:t xml:space="preserve"> </w:t>
      </w:r>
    </w:p>
    <w:p w:rsidR="0014132E" w:rsidRDefault="0014132E" w:rsidP="0099684F">
      <w:pPr>
        <w:jc w:val="both"/>
        <w:rPr>
          <w:sz w:val="22"/>
          <w:szCs w:val="22"/>
        </w:rPr>
      </w:pPr>
    </w:p>
    <w:p w:rsidR="0014132E" w:rsidRDefault="0014132E" w:rsidP="0099684F">
      <w:pPr>
        <w:jc w:val="both"/>
        <w:rPr>
          <w:sz w:val="22"/>
          <w:szCs w:val="22"/>
        </w:rPr>
      </w:pPr>
      <w:r>
        <w:rPr>
          <w:sz w:val="22"/>
          <w:szCs w:val="22"/>
        </w:rPr>
        <w:t>Por todo ello, el Honorable  Concejo Deliberante de la Municipalidad de San Marcos Sierras sanciona con fuerza de:</w:t>
      </w:r>
    </w:p>
    <w:p w:rsidR="0014132E" w:rsidRDefault="0014132E" w:rsidP="0014132E">
      <w:pPr>
        <w:jc w:val="both"/>
        <w:rPr>
          <w:sz w:val="28"/>
          <w:szCs w:val="28"/>
        </w:rPr>
      </w:pPr>
    </w:p>
    <w:p w:rsidR="0014132E" w:rsidRDefault="0014132E" w:rsidP="0014132E">
      <w:pPr>
        <w:jc w:val="center"/>
        <w:rPr>
          <w:b/>
          <w:sz w:val="28"/>
          <w:szCs w:val="28"/>
          <w:u w:val="single"/>
        </w:rPr>
      </w:pPr>
      <w:r>
        <w:rPr>
          <w:b/>
          <w:sz w:val="28"/>
          <w:szCs w:val="28"/>
          <w:u w:val="single"/>
        </w:rPr>
        <w:t>ORDENANZA Nº</w:t>
      </w:r>
      <w:r w:rsidR="0099684F">
        <w:rPr>
          <w:b/>
          <w:sz w:val="28"/>
          <w:szCs w:val="28"/>
          <w:u w:val="single"/>
        </w:rPr>
        <w:t>826/17</w:t>
      </w:r>
    </w:p>
    <w:p w:rsidR="0014132E" w:rsidRDefault="0014132E" w:rsidP="0014132E">
      <w:pPr>
        <w:spacing w:after="120"/>
        <w:jc w:val="both"/>
        <w:rPr>
          <w:b/>
          <w:sz w:val="28"/>
          <w:szCs w:val="28"/>
          <w:u w:val="single"/>
        </w:rPr>
      </w:pPr>
    </w:p>
    <w:p w:rsidR="0014132E" w:rsidRPr="00E5750F" w:rsidRDefault="0099684F" w:rsidP="0014132E">
      <w:pPr>
        <w:spacing w:after="120"/>
        <w:jc w:val="both"/>
        <w:rPr>
          <w:sz w:val="22"/>
          <w:szCs w:val="22"/>
        </w:rPr>
      </w:pPr>
      <w:r>
        <w:rPr>
          <w:b/>
          <w:sz w:val="24"/>
          <w:szCs w:val="24"/>
          <w:u w:val="single"/>
        </w:rPr>
        <w:t>Art</w:t>
      </w:r>
      <w:r w:rsidR="0014132E">
        <w:rPr>
          <w:b/>
          <w:sz w:val="24"/>
          <w:szCs w:val="24"/>
          <w:u w:val="single"/>
        </w:rPr>
        <w:t>. 1º:</w:t>
      </w:r>
      <w:r>
        <w:rPr>
          <w:sz w:val="24"/>
          <w:szCs w:val="24"/>
        </w:rPr>
        <w:t xml:space="preserve"> Autorizase la suscripción del Contrato de Obra Pública por el Departamento Ejecutivo Municipal y el Ministerio de Educación de la Provincia de Córdoba, respecto de la Obra: “Construcción de aulas en los Establecimientos Educativos de San Marcos Sierras” en el marco del Programa Aurora</w:t>
      </w:r>
      <w:r w:rsidR="0014132E">
        <w:rPr>
          <w:sz w:val="24"/>
          <w:szCs w:val="24"/>
        </w:rPr>
        <w:t>.-</w:t>
      </w:r>
    </w:p>
    <w:p w:rsidR="0014132E" w:rsidRDefault="0014132E" w:rsidP="0014132E">
      <w:pPr>
        <w:jc w:val="both"/>
        <w:rPr>
          <w:b/>
          <w:sz w:val="24"/>
          <w:szCs w:val="24"/>
          <w:u w:val="single"/>
        </w:rPr>
      </w:pPr>
      <w:r w:rsidRPr="003F07A8">
        <w:rPr>
          <w:b/>
          <w:sz w:val="24"/>
          <w:szCs w:val="24"/>
          <w:u w:val="thick"/>
        </w:rPr>
        <w:t>Art. 2º:</w:t>
      </w:r>
      <w:r w:rsidR="0099684F">
        <w:rPr>
          <w:sz w:val="24"/>
          <w:szCs w:val="24"/>
        </w:rPr>
        <w:t xml:space="preserve"> Autorizase al Departamento Ejecutivo Municipal a suscribir toda documentación necesaria para la ejecución de la misma, de conformidad al Proyecto elaborado por la Dirección General de Infraestructura Escolar del Ministerio de Educación.</w:t>
      </w:r>
      <w:r>
        <w:rPr>
          <w:sz w:val="24"/>
          <w:szCs w:val="24"/>
        </w:rPr>
        <w:t>-</w:t>
      </w:r>
    </w:p>
    <w:p w:rsidR="0014132E" w:rsidRDefault="0014132E" w:rsidP="0014132E">
      <w:pPr>
        <w:pStyle w:val="Encabezado"/>
        <w:spacing w:line="360" w:lineRule="auto"/>
        <w:jc w:val="both"/>
        <w:rPr>
          <w:b/>
          <w:sz w:val="24"/>
          <w:szCs w:val="24"/>
          <w:u w:val="single"/>
        </w:rPr>
      </w:pPr>
    </w:p>
    <w:p w:rsidR="0099684F" w:rsidRDefault="0014132E" w:rsidP="0099684F">
      <w:pPr>
        <w:pStyle w:val="Encabezado"/>
        <w:spacing w:line="360" w:lineRule="auto"/>
        <w:jc w:val="both"/>
        <w:rPr>
          <w:shd w:val="clear" w:color="auto" w:fill="FFFFFF"/>
        </w:rPr>
      </w:pPr>
      <w:r w:rsidRPr="003F07A8">
        <w:rPr>
          <w:b/>
          <w:sz w:val="24"/>
          <w:szCs w:val="24"/>
          <w:u w:val="single"/>
        </w:rPr>
        <w:t>Art. 3º:</w:t>
      </w:r>
      <w:r w:rsidRPr="003F07A8">
        <w:rPr>
          <w:color w:val="000000"/>
          <w:kern w:val="24"/>
          <w:sz w:val="24"/>
          <w:szCs w:val="24"/>
          <w:lang w:val="es-MX" w:eastAsia="es-MX"/>
        </w:rPr>
        <w:t xml:space="preserve">Comuníquese </w:t>
      </w:r>
      <w:r w:rsidRPr="003F07A8">
        <w:rPr>
          <w:sz w:val="24"/>
          <w:szCs w:val="24"/>
        </w:rPr>
        <w:t>Publíquese, Dése al Registro Municipal y Archívese</w:t>
      </w:r>
      <w:r>
        <w:rPr>
          <w:shd w:val="clear" w:color="auto" w:fill="FFFFFF"/>
        </w:rPr>
        <w:t>.-</w:t>
      </w:r>
    </w:p>
    <w:p w:rsidR="0099684F" w:rsidRPr="0099684F" w:rsidRDefault="0099684F" w:rsidP="0099684F">
      <w:pPr>
        <w:pStyle w:val="Encabezado"/>
        <w:spacing w:line="360" w:lineRule="auto"/>
        <w:jc w:val="both"/>
        <w:rPr>
          <w:shd w:val="clear" w:color="auto" w:fill="FFFFFF"/>
        </w:rPr>
      </w:pPr>
      <w:r w:rsidRPr="00DB744C">
        <w:rPr>
          <w:sz w:val="24"/>
          <w:szCs w:val="24"/>
        </w:rPr>
        <w:t>San Marcos Sierras</w:t>
      </w:r>
      <w:r>
        <w:rPr>
          <w:sz w:val="24"/>
          <w:szCs w:val="24"/>
        </w:rPr>
        <w:t xml:space="preserve"> </w:t>
      </w:r>
      <w:r>
        <w:rPr>
          <w:sz w:val="24"/>
          <w:szCs w:val="24"/>
          <w:shd w:val="clear" w:color="auto" w:fill="FFFFFF"/>
        </w:rPr>
        <w:t>29 de  Marzo  de 2017</w:t>
      </w:r>
      <w:r w:rsidRPr="00DB744C">
        <w:rPr>
          <w:sz w:val="24"/>
          <w:szCs w:val="24"/>
          <w:shd w:val="clear" w:color="auto" w:fill="FFFFFF"/>
        </w:rPr>
        <w:t>.-</w:t>
      </w:r>
    </w:p>
    <w:p w:rsidR="0099684F" w:rsidRPr="00DB744C" w:rsidRDefault="0099684F" w:rsidP="0099684F">
      <w:pPr>
        <w:pStyle w:val="Sinespaciado"/>
        <w:spacing w:line="276" w:lineRule="auto"/>
        <w:rPr>
          <w:rFonts w:ascii="Times New Roman" w:hAnsi="Times New Roman" w:cs="Times New Roman"/>
          <w:sz w:val="24"/>
          <w:szCs w:val="24"/>
          <w:shd w:val="clear" w:color="auto" w:fill="FFFFFF"/>
        </w:rPr>
      </w:pPr>
    </w:p>
    <w:p w:rsidR="0099684F" w:rsidRPr="00DB744C" w:rsidRDefault="0099684F" w:rsidP="0099684F">
      <w:pPr>
        <w:rPr>
          <w:b/>
          <w:sz w:val="24"/>
          <w:szCs w:val="24"/>
        </w:rPr>
      </w:pPr>
      <w:r w:rsidRPr="00DB744C">
        <w:rPr>
          <w:b/>
          <w:sz w:val="24"/>
          <w:szCs w:val="24"/>
        </w:rPr>
        <w:t xml:space="preserve">       </w:t>
      </w:r>
    </w:p>
    <w:p w:rsidR="0099684F" w:rsidRPr="00DB744C" w:rsidRDefault="0099684F" w:rsidP="0099684F">
      <w:pPr>
        <w:rPr>
          <w:b/>
          <w:sz w:val="24"/>
          <w:szCs w:val="24"/>
        </w:rPr>
      </w:pPr>
    </w:p>
    <w:p w:rsidR="0099684F" w:rsidRPr="00DB744C" w:rsidRDefault="0099684F" w:rsidP="0099684F">
      <w:pPr>
        <w:rPr>
          <w:b/>
          <w:sz w:val="24"/>
          <w:szCs w:val="24"/>
        </w:rPr>
      </w:pPr>
      <w:r w:rsidRPr="00DB744C">
        <w:rPr>
          <w:b/>
          <w:sz w:val="24"/>
          <w:szCs w:val="24"/>
        </w:rPr>
        <w:t xml:space="preserve">    </w:t>
      </w:r>
    </w:p>
    <w:p w:rsidR="0099684F" w:rsidRDefault="0099684F" w:rsidP="0099684F">
      <w:pPr>
        <w:rPr>
          <w:b/>
          <w:sz w:val="16"/>
          <w:szCs w:val="16"/>
        </w:rPr>
      </w:pPr>
    </w:p>
    <w:p w:rsidR="0099684F" w:rsidRDefault="0099684F" w:rsidP="0099684F">
      <w:pPr>
        <w:rPr>
          <w:b/>
          <w:sz w:val="16"/>
          <w:szCs w:val="16"/>
        </w:rPr>
      </w:pPr>
    </w:p>
    <w:p w:rsidR="0099684F" w:rsidRDefault="0099684F" w:rsidP="0099684F">
      <w:pPr>
        <w:rPr>
          <w:b/>
          <w:sz w:val="16"/>
          <w:szCs w:val="16"/>
        </w:rPr>
      </w:pPr>
    </w:p>
    <w:p w:rsidR="0099684F" w:rsidRDefault="0099684F" w:rsidP="0099684F">
      <w:pPr>
        <w:rPr>
          <w:b/>
          <w:sz w:val="16"/>
          <w:szCs w:val="16"/>
        </w:rPr>
      </w:pPr>
      <w:r>
        <w:rPr>
          <w:b/>
          <w:sz w:val="16"/>
          <w:szCs w:val="16"/>
        </w:rPr>
        <w:t xml:space="preserve">     Tulian Paula Amalia                                                                                                                          Villafañe María Agustina</w:t>
      </w:r>
    </w:p>
    <w:p w:rsidR="0099684F" w:rsidRDefault="0099684F" w:rsidP="0099684F">
      <w:pPr>
        <w:rPr>
          <w:b/>
          <w:sz w:val="16"/>
          <w:szCs w:val="16"/>
        </w:rPr>
      </w:pPr>
      <w:r>
        <w:rPr>
          <w:b/>
          <w:sz w:val="16"/>
          <w:szCs w:val="16"/>
        </w:rPr>
        <w:t xml:space="preserve">      Secretaria del HCD                                                                                                                              Presidente   del  HCD</w:t>
      </w:r>
    </w:p>
    <w:p w:rsidR="0099684F" w:rsidRDefault="0099684F" w:rsidP="0099684F">
      <w:pPr>
        <w:rPr>
          <w:sz w:val="24"/>
          <w:szCs w:val="24"/>
        </w:rPr>
      </w:pPr>
    </w:p>
    <w:p w:rsidR="0099684F" w:rsidRDefault="0099684F" w:rsidP="0099684F">
      <w:pPr>
        <w:pStyle w:val="Sinespaciado"/>
        <w:spacing w:line="276" w:lineRule="auto"/>
        <w:jc w:val="both"/>
        <w:rPr>
          <w:rFonts w:ascii="Times New Roman" w:hAnsi="Times New Roman" w:cs="Times New Roman"/>
          <w:shd w:val="clear" w:color="auto" w:fill="FFFFFF"/>
        </w:rPr>
      </w:pPr>
    </w:p>
    <w:p w:rsidR="0099684F" w:rsidRPr="0068012B" w:rsidRDefault="0099684F" w:rsidP="0099684F">
      <w:pPr>
        <w:rPr>
          <w:sz w:val="24"/>
          <w:szCs w:val="24"/>
        </w:rPr>
      </w:pPr>
      <w:r w:rsidRPr="0068012B">
        <w:rPr>
          <w:sz w:val="24"/>
          <w:szCs w:val="24"/>
        </w:rPr>
        <w:t>Dada en la Sala de Sesiones del Honorable Concejo Deliberante de la Municipalidad de</w:t>
      </w:r>
      <w:r>
        <w:rPr>
          <w:sz w:val="24"/>
          <w:szCs w:val="24"/>
        </w:rPr>
        <w:t xml:space="preserve"> San Marcos Sierras, en Sesión  Ordinaria de fecha  29/03/17</w:t>
      </w:r>
      <w:r w:rsidRPr="0068012B">
        <w:rPr>
          <w:sz w:val="24"/>
          <w:szCs w:val="24"/>
        </w:rPr>
        <w:t xml:space="preserve"> y Aprobada por Unanimidad.</w:t>
      </w:r>
    </w:p>
    <w:p w:rsidR="0099684F" w:rsidRPr="0068012B" w:rsidRDefault="0099684F" w:rsidP="0099684F">
      <w:pPr>
        <w:rPr>
          <w:sz w:val="24"/>
          <w:szCs w:val="24"/>
        </w:rPr>
      </w:pPr>
    </w:p>
    <w:p w:rsidR="0099684F" w:rsidRPr="0099684F" w:rsidRDefault="0099684F" w:rsidP="0099684F">
      <w:pPr>
        <w:pStyle w:val="Encabezado"/>
        <w:spacing w:line="360" w:lineRule="auto"/>
        <w:jc w:val="both"/>
        <w:rPr>
          <w:sz w:val="24"/>
          <w:szCs w:val="24"/>
        </w:rPr>
      </w:pPr>
    </w:p>
    <w:p w:rsidR="0014132E" w:rsidRDefault="0014132E" w:rsidP="0014132E">
      <w:pPr>
        <w:pStyle w:val="Sinespaciado"/>
        <w:spacing w:line="276" w:lineRule="auto"/>
        <w:jc w:val="both"/>
        <w:rPr>
          <w:rFonts w:ascii="Times New Roman" w:hAnsi="Times New Roman" w:cs="Times New Roman"/>
          <w:shd w:val="clear" w:color="auto" w:fill="FFFFFF"/>
        </w:rPr>
      </w:pPr>
    </w:p>
    <w:p w:rsidR="0014132E" w:rsidRDefault="0014132E" w:rsidP="0014132E">
      <w:pPr>
        <w:jc w:val="both"/>
        <w:rPr>
          <w:b/>
          <w:sz w:val="16"/>
          <w:szCs w:val="16"/>
        </w:rPr>
      </w:pPr>
    </w:p>
    <w:p w:rsidR="00652029" w:rsidRPr="00652029" w:rsidRDefault="00652029" w:rsidP="00DB744C">
      <w:pPr>
        <w:rPr>
          <w:b/>
          <w:sz w:val="28"/>
          <w:szCs w:val="28"/>
        </w:rPr>
      </w:pPr>
    </w:p>
    <w:sectPr w:rsidR="00652029" w:rsidRPr="00652029" w:rsidSect="00E62BF4">
      <w:headerReference w:type="default" r:id="rId6"/>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26" w:rsidRDefault="00DB4626" w:rsidP="009F67E7">
      <w:r>
        <w:separator/>
      </w:r>
    </w:p>
  </w:endnote>
  <w:endnote w:type="continuationSeparator" w:id="1">
    <w:p w:rsidR="00DB4626" w:rsidRDefault="00DB4626"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26" w:rsidRDefault="00DB4626" w:rsidP="009F67E7">
      <w:r>
        <w:separator/>
      </w:r>
    </w:p>
  </w:footnote>
  <w:footnote w:type="continuationSeparator" w:id="1">
    <w:p w:rsidR="00DB4626" w:rsidRDefault="00DB4626"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31" w:rsidRPr="00265DE9" w:rsidRDefault="008A7C31" w:rsidP="008A7C31">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1409700</wp:posOffset>
          </wp:positionH>
          <wp:positionV relativeFrom="margin">
            <wp:posOffset>-993775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61312"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A7C31" w:rsidRPr="00265DE9" w:rsidRDefault="008A7C31" w:rsidP="008A7C31">
    <w:pPr>
      <w:jc w:val="center"/>
      <w:rPr>
        <w:b/>
        <w:sz w:val="26"/>
        <w:szCs w:val="26"/>
      </w:rPr>
    </w:pPr>
    <w:r w:rsidRPr="00265DE9">
      <w:rPr>
        <w:b/>
        <w:sz w:val="26"/>
        <w:szCs w:val="26"/>
      </w:rPr>
      <w:t>Municipalidad de San Marcos Sierras</w:t>
    </w:r>
  </w:p>
  <w:p w:rsidR="008A7C31" w:rsidRPr="00265DE9" w:rsidRDefault="008A7C31" w:rsidP="008A7C31">
    <w:pPr>
      <w:jc w:val="center"/>
      <w:rPr>
        <w:b/>
        <w:sz w:val="26"/>
        <w:szCs w:val="26"/>
      </w:rPr>
    </w:pPr>
    <w:r w:rsidRPr="00265DE9">
      <w:rPr>
        <w:b/>
        <w:sz w:val="26"/>
        <w:szCs w:val="26"/>
      </w:rPr>
      <w:t>Libertad 833 – 5282 – San Marcos Sierras</w:t>
    </w:r>
  </w:p>
  <w:p w:rsidR="008A7C31" w:rsidRPr="00265DE9" w:rsidRDefault="008A7C31" w:rsidP="008A7C31">
    <w:pPr>
      <w:jc w:val="center"/>
      <w:rPr>
        <w:b/>
        <w:sz w:val="26"/>
        <w:szCs w:val="26"/>
      </w:rPr>
    </w:pPr>
    <w:r w:rsidRPr="00265DE9">
      <w:rPr>
        <w:b/>
        <w:sz w:val="26"/>
        <w:szCs w:val="26"/>
      </w:rPr>
      <w:t>Tel  03549 – 496007</w:t>
    </w:r>
  </w:p>
  <w:p w:rsidR="009F67E7" w:rsidRDefault="009F67E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0A7D4F"/>
    <w:rsid w:val="0003290C"/>
    <w:rsid w:val="000A7D4F"/>
    <w:rsid w:val="0014132E"/>
    <w:rsid w:val="001546B2"/>
    <w:rsid w:val="001647CE"/>
    <w:rsid w:val="001A18B2"/>
    <w:rsid w:val="00260EA9"/>
    <w:rsid w:val="00280C6B"/>
    <w:rsid w:val="003F07A8"/>
    <w:rsid w:val="003F6FF9"/>
    <w:rsid w:val="00441D03"/>
    <w:rsid w:val="00476436"/>
    <w:rsid w:val="004D523F"/>
    <w:rsid w:val="004F62A6"/>
    <w:rsid w:val="006279B8"/>
    <w:rsid w:val="00652029"/>
    <w:rsid w:val="006E022C"/>
    <w:rsid w:val="00715FB2"/>
    <w:rsid w:val="00732CA2"/>
    <w:rsid w:val="0073655D"/>
    <w:rsid w:val="0075616A"/>
    <w:rsid w:val="0076025D"/>
    <w:rsid w:val="008A7C31"/>
    <w:rsid w:val="00914070"/>
    <w:rsid w:val="009668CA"/>
    <w:rsid w:val="0098361B"/>
    <w:rsid w:val="0099684F"/>
    <w:rsid w:val="009F67E7"/>
    <w:rsid w:val="00A252CC"/>
    <w:rsid w:val="00AE21EB"/>
    <w:rsid w:val="00C83EFE"/>
    <w:rsid w:val="00D21D3A"/>
    <w:rsid w:val="00DB4626"/>
    <w:rsid w:val="00DB744C"/>
    <w:rsid w:val="00DC1670"/>
    <w:rsid w:val="00E22AEB"/>
    <w:rsid w:val="00E56DC8"/>
    <w:rsid w:val="00E62BF4"/>
    <w:rsid w:val="00E91C53"/>
    <w:rsid w:val="00EB4B09"/>
    <w:rsid w:val="00F36B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divs>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2016-11-29T21:57:00Z</cp:lastPrinted>
  <dcterms:created xsi:type="dcterms:W3CDTF">2017-03-30T12:09:00Z</dcterms:created>
  <dcterms:modified xsi:type="dcterms:W3CDTF">2017-03-30T12:09:00Z</dcterms:modified>
</cp:coreProperties>
</file>