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9" w:rsidRDefault="00A50FC9" w:rsidP="009F74D4">
      <w:pPr>
        <w:jc w:val="both"/>
        <w:rPr>
          <w:sz w:val="22"/>
          <w:szCs w:val="22"/>
        </w:rPr>
      </w:pPr>
    </w:p>
    <w:p w:rsidR="009F74D4" w:rsidRDefault="009F74D4" w:rsidP="009F74D4">
      <w:pPr>
        <w:jc w:val="both"/>
        <w:rPr>
          <w:sz w:val="22"/>
          <w:szCs w:val="22"/>
        </w:rPr>
      </w:pPr>
      <w:r>
        <w:rPr>
          <w:sz w:val="22"/>
          <w:szCs w:val="22"/>
        </w:rPr>
        <w:t>El Honorable  Concejo Deliberante de la Municipalidad de San Marcos Sierras sanciona con fuerza de:</w:t>
      </w:r>
    </w:p>
    <w:p w:rsidR="009F74D4" w:rsidRDefault="009F74D4" w:rsidP="009F74D4">
      <w:pPr>
        <w:jc w:val="both"/>
        <w:rPr>
          <w:sz w:val="28"/>
          <w:szCs w:val="28"/>
        </w:rPr>
      </w:pPr>
    </w:p>
    <w:p w:rsidR="009F74D4" w:rsidRDefault="009F74D4" w:rsidP="009F7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Nº821/16</w:t>
      </w:r>
    </w:p>
    <w:p w:rsidR="009F74D4" w:rsidRDefault="009F74D4" w:rsidP="009F74D4">
      <w:pPr>
        <w:spacing w:after="120"/>
        <w:jc w:val="both"/>
        <w:rPr>
          <w:b/>
          <w:sz w:val="28"/>
          <w:szCs w:val="28"/>
          <w:u w:val="single"/>
        </w:rPr>
      </w:pPr>
    </w:p>
    <w:p w:rsidR="009F74D4" w:rsidRPr="00E5750F" w:rsidRDefault="009F74D4" w:rsidP="009F74D4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Art. 1º:</w:t>
      </w:r>
      <w:r>
        <w:rPr>
          <w:sz w:val="24"/>
          <w:szCs w:val="24"/>
        </w:rPr>
        <w:t xml:space="preserve"> Fijar el monto de la </w:t>
      </w:r>
      <w:r w:rsidRPr="009F74D4">
        <w:rPr>
          <w:b/>
          <w:sz w:val="24"/>
          <w:szCs w:val="24"/>
        </w:rPr>
        <w:t>Asignación por Matrimonio</w:t>
      </w:r>
      <w:r>
        <w:rPr>
          <w:sz w:val="24"/>
          <w:szCs w:val="24"/>
        </w:rPr>
        <w:t xml:space="preserve"> prevista en el artículo 8º) de la Ordenanza 162/97 en la suma de Pesos Un Mil Quinientos ($1.500).-</w:t>
      </w:r>
    </w:p>
    <w:p w:rsidR="009F74D4" w:rsidRDefault="009F74D4" w:rsidP="009F74D4">
      <w:pPr>
        <w:jc w:val="both"/>
        <w:rPr>
          <w:b/>
          <w:sz w:val="24"/>
          <w:szCs w:val="24"/>
          <w:u w:val="thick"/>
        </w:rPr>
      </w:pPr>
    </w:p>
    <w:p w:rsidR="009F74D4" w:rsidRDefault="009F74D4" w:rsidP="009F74D4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thick"/>
        </w:rPr>
        <w:t>Art. 2º:</w:t>
      </w:r>
      <w:r>
        <w:rPr>
          <w:sz w:val="24"/>
          <w:szCs w:val="24"/>
        </w:rPr>
        <w:t xml:space="preserve"> Fijar el monto de la </w:t>
      </w:r>
      <w:r w:rsidRPr="009F74D4">
        <w:rPr>
          <w:b/>
          <w:sz w:val="24"/>
          <w:szCs w:val="24"/>
        </w:rPr>
        <w:t>Asignación por Nacimiento</w:t>
      </w:r>
      <w:r>
        <w:rPr>
          <w:sz w:val="24"/>
          <w:szCs w:val="24"/>
        </w:rPr>
        <w:t xml:space="preserve"> de Hijo prevista en el artículo 24º) de la Ordenanza 162/97 en la suma de Pesos Un Mil Doscientos ($1.200).-</w:t>
      </w:r>
    </w:p>
    <w:p w:rsidR="009F74D4" w:rsidRDefault="009F74D4" w:rsidP="009F74D4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9F74D4" w:rsidRPr="009F74D4" w:rsidRDefault="009F74D4" w:rsidP="009F74D4">
      <w:pPr>
        <w:pStyle w:val="Encabez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D4">
        <w:rPr>
          <w:rFonts w:ascii="Times New Roman" w:hAnsi="Times New Roman" w:cs="Times New Roman"/>
          <w:b/>
          <w:sz w:val="24"/>
          <w:szCs w:val="24"/>
          <w:u w:val="single"/>
        </w:rPr>
        <w:t>Art. 3º:</w:t>
      </w:r>
      <w:r>
        <w:rPr>
          <w:rFonts w:ascii="Times New Roman" w:hAnsi="Times New Roman" w:cs="Times New Roman"/>
          <w:sz w:val="24"/>
          <w:szCs w:val="24"/>
        </w:rPr>
        <w:t xml:space="preserve"> Fijar el monto de la </w:t>
      </w:r>
      <w:r w:rsidRPr="009F74D4">
        <w:rPr>
          <w:rFonts w:ascii="Times New Roman" w:hAnsi="Times New Roman" w:cs="Times New Roman"/>
          <w:b/>
          <w:sz w:val="24"/>
          <w:szCs w:val="24"/>
        </w:rPr>
        <w:t>Asignación por Adopción</w:t>
      </w:r>
      <w:r>
        <w:rPr>
          <w:rFonts w:ascii="Times New Roman" w:hAnsi="Times New Roman" w:cs="Times New Roman"/>
          <w:sz w:val="24"/>
          <w:szCs w:val="24"/>
        </w:rPr>
        <w:t xml:space="preserve"> prevista en el artículo 28º) de la Ordenanza 162/97 en la suma de Pesos Tres Mil Quinientos ($3.500)</w:t>
      </w:r>
      <w:r w:rsidRPr="009F74D4">
        <w:rPr>
          <w:rFonts w:ascii="Times New Roman" w:hAnsi="Times New Roman" w:cs="Times New Roman"/>
          <w:sz w:val="24"/>
          <w:szCs w:val="24"/>
        </w:rPr>
        <w:t>.-</w:t>
      </w:r>
    </w:p>
    <w:p w:rsidR="009F74D4" w:rsidRPr="009F74D4" w:rsidRDefault="009F74D4" w:rsidP="009F74D4">
      <w:pPr>
        <w:jc w:val="both"/>
        <w:rPr>
          <w:b/>
          <w:sz w:val="24"/>
          <w:szCs w:val="24"/>
          <w:u w:val="thick"/>
        </w:rPr>
      </w:pPr>
    </w:p>
    <w:p w:rsidR="009F74D4" w:rsidRPr="009F74D4" w:rsidRDefault="009F74D4" w:rsidP="009F74D4">
      <w:pPr>
        <w:jc w:val="both"/>
        <w:rPr>
          <w:sz w:val="24"/>
          <w:szCs w:val="24"/>
        </w:rPr>
      </w:pPr>
      <w:r w:rsidRPr="009F74D4">
        <w:rPr>
          <w:b/>
          <w:sz w:val="24"/>
          <w:szCs w:val="24"/>
          <w:u w:val="thick"/>
        </w:rPr>
        <w:t>Art. 4º:</w:t>
      </w:r>
      <w:r w:rsidRPr="009F74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Fijar el monto de la </w:t>
      </w:r>
      <w:r>
        <w:rPr>
          <w:b/>
          <w:sz w:val="24"/>
          <w:szCs w:val="24"/>
        </w:rPr>
        <w:t>Asignación por H</w:t>
      </w:r>
      <w:r w:rsidRPr="009F74D4">
        <w:rPr>
          <w:b/>
          <w:sz w:val="24"/>
          <w:szCs w:val="24"/>
        </w:rPr>
        <w:t>ijo</w:t>
      </w:r>
      <w:r>
        <w:rPr>
          <w:sz w:val="24"/>
          <w:szCs w:val="24"/>
        </w:rPr>
        <w:t xml:space="preserve"> prevista en el artículo 39º) de la Ordenanza 162/97 en la suma de Pesos Quinientos ($500)</w:t>
      </w:r>
      <w:r w:rsidRPr="009F74D4">
        <w:rPr>
          <w:sz w:val="24"/>
          <w:szCs w:val="24"/>
        </w:rPr>
        <w:t>.-</w:t>
      </w:r>
    </w:p>
    <w:p w:rsidR="009F74D4" w:rsidRPr="009F74D4" w:rsidRDefault="009F74D4" w:rsidP="009F74D4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9F74D4" w:rsidRPr="009F74D4" w:rsidRDefault="009F74D4" w:rsidP="009F74D4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 w:rsidRPr="009F74D4"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Art.5º: </w:t>
      </w:r>
      <w:r>
        <w:rPr>
          <w:color w:val="000000"/>
          <w:kern w:val="24"/>
          <w:sz w:val="24"/>
          <w:szCs w:val="24"/>
          <w:lang w:val="es-MX" w:eastAsia="es-MX"/>
        </w:rPr>
        <w:t xml:space="preserve">Fijar el monto de la </w:t>
      </w:r>
      <w:r w:rsidRPr="009F74D4">
        <w:rPr>
          <w:b/>
          <w:color w:val="000000"/>
          <w:kern w:val="24"/>
          <w:sz w:val="24"/>
          <w:szCs w:val="24"/>
          <w:lang w:val="es-MX" w:eastAsia="es-MX"/>
        </w:rPr>
        <w:t>Asignación por Ayuda Escolar</w:t>
      </w:r>
      <w:r>
        <w:rPr>
          <w:color w:val="000000"/>
          <w:kern w:val="24"/>
          <w:sz w:val="24"/>
          <w:szCs w:val="24"/>
          <w:lang w:val="es-MX" w:eastAsia="es-MX"/>
        </w:rPr>
        <w:t xml:space="preserve"> prevista en el primer párrafo del artículo 60º) de la Ordenanza 16</w:t>
      </w:r>
      <w:r w:rsidR="00A50FC9">
        <w:rPr>
          <w:color w:val="000000"/>
          <w:kern w:val="24"/>
          <w:sz w:val="24"/>
          <w:szCs w:val="24"/>
          <w:lang w:val="es-MX" w:eastAsia="es-MX"/>
        </w:rPr>
        <w:t>2/97 en la suma de Pesos Ochocientos</w:t>
      </w:r>
      <w:r>
        <w:rPr>
          <w:color w:val="000000"/>
          <w:kern w:val="24"/>
          <w:sz w:val="24"/>
          <w:szCs w:val="24"/>
          <w:lang w:val="es-MX" w:eastAsia="es-MX"/>
        </w:rPr>
        <w:t xml:space="preserve"> (</w:t>
      </w:r>
      <w:r w:rsidR="00A50FC9">
        <w:rPr>
          <w:color w:val="000000"/>
          <w:kern w:val="24"/>
          <w:sz w:val="24"/>
          <w:szCs w:val="24"/>
          <w:lang w:val="es-MX" w:eastAsia="es-MX"/>
        </w:rPr>
        <w:t>$8</w:t>
      </w:r>
      <w:r>
        <w:rPr>
          <w:color w:val="000000"/>
          <w:kern w:val="24"/>
          <w:sz w:val="24"/>
          <w:szCs w:val="24"/>
          <w:lang w:val="es-MX" w:eastAsia="es-MX"/>
        </w:rPr>
        <w:t>00)</w:t>
      </w:r>
      <w:r w:rsidRPr="009F74D4">
        <w:rPr>
          <w:color w:val="000000"/>
          <w:kern w:val="24"/>
          <w:sz w:val="24"/>
          <w:szCs w:val="24"/>
          <w:lang w:val="es-MX" w:eastAsia="es-MX"/>
        </w:rPr>
        <w:t>.-</w:t>
      </w:r>
    </w:p>
    <w:p w:rsidR="009F74D4" w:rsidRPr="009F74D4" w:rsidRDefault="009F74D4" w:rsidP="009F74D4">
      <w:pPr>
        <w:jc w:val="both"/>
        <w:rPr>
          <w:color w:val="000000"/>
          <w:kern w:val="24"/>
          <w:sz w:val="24"/>
          <w:szCs w:val="24"/>
          <w:lang w:val="es-MX" w:eastAsia="es-MX"/>
        </w:rPr>
      </w:pPr>
    </w:p>
    <w:p w:rsidR="009F74D4" w:rsidRPr="009F74D4" w:rsidRDefault="009F74D4" w:rsidP="009F74D4">
      <w:pPr>
        <w:jc w:val="both"/>
        <w:rPr>
          <w:color w:val="000000"/>
          <w:sz w:val="24"/>
          <w:szCs w:val="24"/>
        </w:rPr>
      </w:pPr>
      <w:r w:rsidRPr="009F74D4"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 6º:</w:t>
      </w:r>
      <w:r w:rsidR="00A50FC9">
        <w:rPr>
          <w:color w:val="000000"/>
          <w:kern w:val="24"/>
          <w:sz w:val="24"/>
          <w:szCs w:val="24"/>
          <w:lang w:val="es-MX" w:eastAsia="es-MX"/>
        </w:rPr>
        <w:t xml:space="preserve"> Fijar el monto de la </w:t>
      </w:r>
      <w:r w:rsidR="00A50FC9" w:rsidRPr="00A50FC9">
        <w:rPr>
          <w:b/>
          <w:color w:val="000000"/>
          <w:kern w:val="24"/>
          <w:sz w:val="24"/>
          <w:szCs w:val="24"/>
          <w:lang w:val="es-MX" w:eastAsia="es-MX"/>
        </w:rPr>
        <w:t>Asignación por Hijo con Discapacidad</w:t>
      </w:r>
      <w:r w:rsidR="00A50FC9">
        <w:rPr>
          <w:color w:val="000000"/>
          <w:kern w:val="24"/>
          <w:sz w:val="24"/>
          <w:szCs w:val="24"/>
          <w:lang w:val="es-MX" w:eastAsia="es-MX"/>
        </w:rPr>
        <w:t xml:space="preserve"> prevista en la Ordenanza 162/97 en la suma de Pesos Dos Mil ($2.000)</w:t>
      </w:r>
      <w:r w:rsidRPr="009F74D4">
        <w:rPr>
          <w:shd w:val="clear" w:color="auto" w:fill="FFFFFF"/>
        </w:rPr>
        <w:t>.-</w:t>
      </w:r>
    </w:p>
    <w:p w:rsidR="009F74D4" w:rsidRDefault="009F74D4" w:rsidP="009F74D4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50FC9" w:rsidRPr="00A50FC9" w:rsidRDefault="00A50FC9" w:rsidP="009F74D4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F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Art. 7º: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50FC9">
        <w:rPr>
          <w:rFonts w:ascii="Times New Roman" w:hAnsi="Times New Roman" w:cs="Times New Roman"/>
          <w:sz w:val="24"/>
          <w:szCs w:val="24"/>
          <w:shd w:val="clear" w:color="auto" w:fill="FFFFFF"/>
        </w:rPr>
        <w:t>Derogar toda disposición que se oponga a la presente.-</w:t>
      </w:r>
    </w:p>
    <w:p w:rsidR="00A50FC9" w:rsidRPr="00A50FC9" w:rsidRDefault="00A50FC9" w:rsidP="009F74D4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50FC9" w:rsidRPr="00A50FC9" w:rsidRDefault="00A50FC9" w:rsidP="009F74D4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F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Art. 8º:</w:t>
      </w:r>
      <w:r w:rsidRPr="00A50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presente Ordenanza tendrá vigencia a partir del 01/01/2017.-</w:t>
      </w:r>
    </w:p>
    <w:p w:rsidR="00A50FC9" w:rsidRPr="00A50FC9" w:rsidRDefault="00A50FC9" w:rsidP="009F74D4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50FC9" w:rsidRPr="00A50FC9" w:rsidRDefault="00A50FC9" w:rsidP="00A50FC9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50FC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Art. 9º:</w:t>
      </w:r>
      <w:r w:rsidRPr="00A50FC9">
        <w:rPr>
          <w:rFonts w:ascii="Times New Roman" w:hAnsi="Times New Roman" w:cs="Times New Roman"/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Pr="00A50FC9">
        <w:rPr>
          <w:rFonts w:ascii="Times New Roman" w:hAnsi="Times New Roman" w:cs="Times New Roman"/>
          <w:sz w:val="24"/>
          <w:szCs w:val="24"/>
        </w:rPr>
        <w:t>Publíquese, Dése al Registro Municipal y Archívese</w:t>
      </w:r>
      <w:r w:rsidRPr="00A50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FC9" w:rsidRPr="00A50FC9" w:rsidRDefault="00A50FC9" w:rsidP="00A50FC9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FC9">
        <w:rPr>
          <w:rFonts w:ascii="Times New Roman" w:hAnsi="Times New Roman" w:cs="Times New Roman"/>
          <w:sz w:val="24"/>
          <w:szCs w:val="24"/>
        </w:rPr>
        <w:t>San Marcos Sierras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07 de  Diciembre</w:t>
      </w:r>
      <w:r w:rsidRPr="00A50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2016.-</w:t>
      </w:r>
    </w:p>
    <w:p w:rsidR="00A50FC9" w:rsidRDefault="00A50FC9" w:rsidP="00A50FC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50FC9" w:rsidRDefault="00A50FC9" w:rsidP="00A50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A50FC9" w:rsidRDefault="00A50FC9" w:rsidP="00A50FC9">
      <w:pPr>
        <w:rPr>
          <w:b/>
          <w:sz w:val="16"/>
          <w:szCs w:val="16"/>
        </w:rPr>
      </w:pPr>
    </w:p>
    <w:p w:rsidR="00A50FC9" w:rsidRDefault="00A50FC9" w:rsidP="00A50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A50FC9" w:rsidRDefault="00A50FC9" w:rsidP="00A50FC9">
      <w:pPr>
        <w:rPr>
          <w:b/>
          <w:sz w:val="16"/>
          <w:szCs w:val="16"/>
        </w:rPr>
      </w:pPr>
    </w:p>
    <w:p w:rsidR="00A50FC9" w:rsidRDefault="00A50FC9" w:rsidP="00A50FC9">
      <w:pPr>
        <w:rPr>
          <w:b/>
          <w:sz w:val="16"/>
          <w:szCs w:val="16"/>
        </w:rPr>
      </w:pPr>
    </w:p>
    <w:p w:rsidR="00A50FC9" w:rsidRDefault="00A50FC9" w:rsidP="00A50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A50FC9" w:rsidRDefault="00A50FC9" w:rsidP="00A50FC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A50FC9" w:rsidRDefault="00A50FC9" w:rsidP="00A50FC9">
      <w:pPr>
        <w:rPr>
          <w:sz w:val="24"/>
          <w:szCs w:val="24"/>
        </w:rPr>
      </w:pPr>
    </w:p>
    <w:p w:rsidR="00A50FC9" w:rsidRDefault="00A50FC9" w:rsidP="00A50FC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50FC9" w:rsidRDefault="00A50FC9" w:rsidP="00A50FC9">
      <w:pPr>
        <w:rPr>
          <w:sz w:val="22"/>
          <w:szCs w:val="22"/>
        </w:rPr>
      </w:pPr>
      <w:r>
        <w:rPr>
          <w:sz w:val="22"/>
          <w:szCs w:val="22"/>
        </w:rPr>
        <w:t>Dada en la Sala de Sesiones del Honorable Concejo Deliberante de la Municipalidad de San Marcos Sierras, en Sesión Extraordinaria de fecha  07/12/16 y Aprobada por Unanimidad.</w:t>
      </w:r>
    </w:p>
    <w:p w:rsidR="00A50FC9" w:rsidRDefault="00A50FC9" w:rsidP="00A50FC9">
      <w:pPr>
        <w:spacing w:after="120"/>
        <w:jc w:val="both"/>
        <w:rPr>
          <w:sz w:val="22"/>
          <w:szCs w:val="22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A8" w:rsidRDefault="00A77DA8" w:rsidP="009F74D4">
      <w:r>
        <w:separator/>
      </w:r>
    </w:p>
  </w:endnote>
  <w:endnote w:type="continuationSeparator" w:id="1">
    <w:p w:rsidR="00A77DA8" w:rsidRDefault="00A77DA8" w:rsidP="009F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A8" w:rsidRDefault="00A77DA8" w:rsidP="009F74D4">
      <w:r>
        <w:separator/>
      </w:r>
    </w:p>
  </w:footnote>
  <w:footnote w:type="continuationSeparator" w:id="1">
    <w:p w:rsidR="00A77DA8" w:rsidRDefault="00A77DA8" w:rsidP="009F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D4" w:rsidRPr="009F74D4" w:rsidRDefault="009F74D4" w:rsidP="009F74D4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9F74D4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1562100</wp:posOffset>
          </wp:positionH>
          <wp:positionV relativeFrom="margin">
            <wp:posOffset>-779780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4D4">
      <w:rPr>
        <w:rFonts w:ascii="Times New Roman" w:hAnsi="Times New Roman" w:cs="Times New Roman"/>
        <w:b/>
        <w:noProof/>
        <w:sz w:val="24"/>
        <w:szCs w:val="24"/>
        <w:u w:val="singl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4D4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9F74D4" w:rsidRPr="009F74D4" w:rsidRDefault="009F74D4" w:rsidP="009F74D4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9F74D4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9F74D4" w:rsidRPr="009F74D4" w:rsidRDefault="009F74D4" w:rsidP="009F74D4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9F74D4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9F74D4" w:rsidRPr="009F74D4" w:rsidRDefault="009F74D4" w:rsidP="009F74D4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9F74D4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74D4"/>
    <w:rsid w:val="001546B2"/>
    <w:rsid w:val="00715FB2"/>
    <w:rsid w:val="0073655D"/>
    <w:rsid w:val="00760047"/>
    <w:rsid w:val="009F74D4"/>
    <w:rsid w:val="00A50FC9"/>
    <w:rsid w:val="00A77DA8"/>
    <w:rsid w:val="00B851E3"/>
    <w:rsid w:val="00BC78DD"/>
    <w:rsid w:val="00DC1670"/>
    <w:rsid w:val="00E22AEB"/>
    <w:rsid w:val="00E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4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4D4"/>
  </w:style>
  <w:style w:type="paragraph" w:styleId="Piedepgina">
    <w:name w:val="footer"/>
    <w:basedOn w:val="Normal"/>
    <w:link w:val="PiedepginaCar"/>
    <w:uiPriority w:val="99"/>
    <w:semiHidden/>
    <w:unhideWhenUsed/>
    <w:rsid w:val="009F74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74D4"/>
  </w:style>
  <w:style w:type="paragraph" w:styleId="Sinespaciado">
    <w:name w:val="No Spacing"/>
    <w:uiPriority w:val="1"/>
    <w:qFormat/>
    <w:rsid w:val="009F7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</cp:revision>
  <dcterms:created xsi:type="dcterms:W3CDTF">2016-12-09T12:45:00Z</dcterms:created>
  <dcterms:modified xsi:type="dcterms:W3CDTF">2016-12-09T13:02:00Z</dcterms:modified>
</cp:coreProperties>
</file>