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337" w:rsidRPr="00B460AD" w:rsidRDefault="00B460AD" w:rsidP="00B460AD">
      <w:pPr>
        <w:rPr>
          <w:b/>
          <w:u w:val="single"/>
        </w:rPr>
      </w:pPr>
      <w:r w:rsidRPr="00B460AD">
        <w:rPr>
          <w:b/>
          <w:u w:val="single"/>
        </w:rPr>
        <w:t>VISTO:</w:t>
      </w:r>
      <w:r>
        <w:t xml:space="preserve"> Lo</w:t>
      </w:r>
      <w:r w:rsidR="00B07337">
        <w:t xml:space="preserve"> establecido en la Ley Provincial N° 10.031, mediante La cual se crea el Régimen de Provisión del Boleto Educativo Gratuito para ser utilizado  en el transporte de pasajeros urbanos, suburbanos e interurbanos de jurisdicción provincial, en particular a lo prescripto en el Art. 8 del Decreto N° 2596/2011 que corre como Anexo Único al mencionado instrumento legal.</w:t>
      </w:r>
    </w:p>
    <w:p w:rsidR="00B07337" w:rsidRDefault="00B07337" w:rsidP="00B07337">
      <w:pPr>
        <w:jc w:val="both"/>
      </w:pPr>
    </w:p>
    <w:p w:rsidR="00B07337" w:rsidRPr="00B460AD" w:rsidRDefault="00B07337" w:rsidP="00B07337">
      <w:pPr>
        <w:jc w:val="both"/>
        <w:rPr>
          <w:u w:val="single"/>
        </w:rPr>
      </w:pPr>
      <w:r w:rsidRPr="00B460AD">
        <w:rPr>
          <w:b/>
          <w:u w:val="single"/>
        </w:rPr>
        <w:t>Y CONSIDERANDO:</w:t>
      </w:r>
      <w:r>
        <w:t xml:space="preserve"> Lo establecido en la Resolución N° 078/2014 y sus modificatorias, que las Municipalidades deberán adherir al Programa, firmando el Convenio de Adhesión con la Secretaria de Transporte, “ad referéndum” del Concejo Deliberante.</w:t>
      </w:r>
    </w:p>
    <w:p w:rsidR="00B07337" w:rsidRPr="009A70EF" w:rsidRDefault="00B07337" w:rsidP="00B07337">
      <w:pPr>
        <w:ind w:firstLine="2126"/>
        <w:jc w:val="both"/>
        <w:rPr>
          <w:sz w:val="22"/>
          <w:szCs w:val="22"/>
        </w:rPr>
      </w:pPr>
    </w:p>
    <w:p w:rsidR="00B07337" w:rsidRPr="009A70EF" w:rsidRDefault="00B07337" w:rsidP="00B07337">
      <w:pPr>
        <w:rPr>
          <w:sz w:val="22"/>
          <w:szCs w:val="22"/>
        </w:rPr>
      </w:pPr>
      <w:r w:rsidRPr="009A70EF">
        <w:rPr>
          <w:sz w:val="22"/>
          <w:szCs w:val="22"/>
        </w:rPr>
        <w:t>El Honorable Concejo Deliberante de la Municipalidad de San Marcos Sierras, sanciona con fuerza de:</w:t>
      </w:r>
    </w:p>
    <w:p w:rsidR="00B07337" w:rsidRPr="009A70EF" w:rsidRDefault="00B07337" w:rsidP="00B07337">
      <w:pPr>
        <w:rPr>
          <w:sz w:val="22"/>
          <w:szCs w:val="22"/>
        </w:rPr>
      </w:pPr>
    </w:p>
    <w:p w:rsidR="00B07337" w:rsidRPr="009A70EF" w:rsidRDefault="00B07337" w:rsidP="00B07337">
      <w:pPr>
        <w:rPr>
          <w:sz w:val="22"/>
          <w:szCs w:val="22"/>
        </w:rPr>
      </w:pPr>
    </w:p>
    <w:p w:rsidR="00B07337" w:rsidRPr="00B460AD" w:rsidRDefault="00B460AD" w:rsidP="00B07337">
      <w:pPr>
        <w:jc w:val="center"/>
        <w:rPr>
          <w:b/>
          <w:sz w:val="28"/>
          <w:szCs w:val="28"/>
          <w:u w:val="single"/>
        </w:rPr>
      </w:pPr>
      <w:r w:rsidRPr="00B460AD">
        <w:rPr>
          <w:b/>
          <w:sz w:val="28"/>
          <w:szCs w:val="28"/>
          <w:u w:val="single"/>
        </w:rPr>
        <w:t>ORDENANZA Nº 801/16</w:t>
      </w:r>
    </w:p>
    <w:p w:rsidR="00B07337" w:rsidRPr="009A70EF" w:rsidRDefault="00B07337" w:rsidP="00B07337">
      <w:pPr>
        <w:jc w:val="center"/>
        <w:rPr>
          <w:b/>
          <w:sz w:val="22"/>
          <w:szCs w:val="22"/>
        </w:rPr>
      </w:pPr>
    </w:p>
    <w:p w:rsidR="00B07337" w:rsidRDefault="00B07337" w:rsidP="00B07337">
      <w:pPr>
        <w:jc w:val="both"/>
      </w:pPr>
      <w:r w:rsidRPr="009A70EF">
        <w:rPr>
          <w:b/>
          <w:bCs/>
          <w:color w:val="262626"/>
          <w:sz w:val="22"/>
          <w:szCs w:val="22"/>
          <w:u w:val="single"/>
        </w:rPr>
        <w:t>Artículo 1°:</w:t>
      </w:r>
      <w:r w:rsidRPr="009A70EF">
        <w:rPr>
          <w:b/>
          <w:color w:val="262626"/>
          <w:sz w:val="22"/>
          <w:szCs w:val="22"/>
        </w:rPr>
        <w:t xml:space="preserve"> </w:t>
      </w:r>
      <w:r>
        <w:t>RATIFIQUESE el Convenio de Adhesión firmado por el  Intendente de la Municipalidad de San Marcos Sierras Sr. Briguera Cesar Armando, con la SECRETARIA DE TRANSPORTE DE LA PROVINCIA DE CORDOBA, representada por el Señor Director General de Transporte Ing. Marcelo Daniel Mansilla, fir</w:t>
      </w:r>
      <w:r w:rsidR="00511B78">
        <w:t>mado el 29</w:t>
      </w:r>
      <w:r w:rsidR="00A0705F">
        <w:t xml:space="preserve"> de marzo  de 2016</w:t>
      </w:r>
      <w:r>
        <w:t>.-</w:t>
      </w:r>
    </w:p>
    <w:p w:rsidR="00B07337" w:rsidRPr="009A70EF" w:rsidRDefault="00B07337" w:rsidP="00B07337">
      <w:pPr>
        <w:widowControl w:val="0"/>
        <w:spacing w:line="276" w:lineRule="auto"/>
        <w:ind w:firstLine="709"/>
        <w:jc w:val="both"/>
        <w:rPr>
          <w:b/>
          <w:bCs/>
          <w:color w:val="262626"/>
          <w:sz w:val="22"/>
          <w:szCs w:val="22"/>
          <w:u w:val="single"/>
        </w:rPr>
      </w:pPr>
    </w:p>
    <w:p w:rsidR="00B07337" w:rsidRPr="009A70EF" w:rsidRDefault="00B07337" w:rsidP="00B07337">
      <w:pPr>
        <w:jc w:val="both"/>
        <w:rPr>
          <w:sz w:val="22"/>
          <w:szCs w:val="22"/>
        </w:rPr>
      </w:pPr>
      <w:r w:rsidRPr="009A70EF">
        <w:rPr>
          <w:b/>
          <w:bCs/>
          <w:color w:val="262626"/>
          <w:sz w:val="22"/>
          <w:szCs w:val="22"/>
          <w:u w:val="single"/>
        </w:rPr>
        <w:t>Artículo 2°:</w:t>
      </w:r>
      <w:r w:rsidRPr="009A70EF">
        <w:rPr>
          <w:b/>
          <w:color w:val="262626"/>
          <w:sz w:val="22"/>
          <w:szCs w:val="22"/>
        </w:rPr>
        <w:t xml:space="preserve"> </w:t>
      </w:r>
      <w:r w:rsidRPr="009A70EF">
        <w:rPr>
          <w:kern w:val="24"/>
          <w:sz w:val="22"/>
          <w:szCs w:val="22"/>
          <w:lang w:val="es-MX" w:eastAsia="es-MX"/>
        </w:rPr>
        <w:t xml:space="preserve">Comuníquese </w:t>
      </w:r>
      <w:r w:rsidRPr="009A70EF">
        <w:rPr>
          <w:sz w:val="22"/>
          <w:szCs w:val="22"/>
        </w:rPr>
        <w:t>Publíquese, Dése al Registro Municipal y Archívese.-</w:t>
      </w:r>
    </w:p>
    <w:p w:rsidR="00B07337" w:rsidRPr="009A70EF" w:rsidRDefault="00A0705F" w:rsidP="00B07337">
      <w:pPr>
        <w:jc w:val="both"/>
        <w:rPr>
          <w:sz w:val="22"/>
          <w:szCs w:val="22"/>
        </w:rPr>
      </w:pPr>
      <w:r>
        <w:rPr>
          <w:sz w:val="22"/>
          <w:szCs w:val="22"/>
        </w:rPr>
        <w:t>San Marcos Sierras,  27 de Julio de 2016</w:t>
      </w:r>
      <w:r w:rsidR="00B07337" w:rsidRPr="009A70EF">
        <w:rPr>
          <w:sz w:val="22"/>
          <w:szCs w:val="22"/>
        </w:rPr>
        <w:t>.</w:t>
      </w:r>
      <w:r w:rsidR="00B07337" w:rsidRPr="009A70EF">
        <w:rPr>
          <w:b/>
          <w:sz w:val="22"/>
          <w:szCs w:val="22"/>
        </w:rPr>
        <w:t xml:space="preserve"> </w:t>
      </w:r>
    </w:p>
    <w:p w:rsidR="00B07337" w:rsidRPr="009A70EF" w:rsidRDefault="00B07337" w:rsidP="00B07337">
      <w:pPr>
        <w:tabs>
          <w:tab w:val="left" w:pos="1560"/>
        </w:tabs>
        <w:jc w:val="both"/>
        <w:rPr>
          <w:b/>
          <w:sz w:val="22"/>
          <w:szCs w:val="22"/>
        </w:rPr>
      </w:pPr>
      <w:r w:rsidRPr="009A70EF">
        <w:rPr>
          <w:b/>
          <w:sz w:val="22"/>
          <w:szCs w:val="22"/>
        </w:rPr>
        <w:tab/>
      </w:r>
    </w:p>
    <w:p w:rsidR="00B07337" w:rsidRPr="009A70EF" w:rsidRDefault="00B07337" w:rsidP="00B07337">
      <w:pPr>
        <w:tabs>
          <w:tab w:val="left" w:pos="1560"/>
        </w:tabs>
        <w:jc w:val="both"/>
        <w:rPr>
          <w:b/>
          <w:sz w:val="22"/>
          <w:szCs w:val="22"/>
        </w:rPr>
      </w:pPr>
    </w:p>
    <w:p w:rsidR="00A0705F" w:rsidRDefault="00A0705F" w:rsidP="00A0705F">
      <w:pPr>
        <w:rPr>
          <w:b/>
          <w:sz w:val="16"/>
          <w:szCs w:val="16"/>
        </w:rPr>
      </w:pPr>
    </w:p>
    <w:p w:rsidR="00A0705F" w:rsidRDefault="00A0705F" w:rsidP="00A0705F">
      <w:pPr>
        <w:rPr>
          <w:b/>
          <w:sz w:val="16"/>
          <w:szCs w:val="16"/>
        </w:rPr>
      </w:pPr>
    </w:p>
    <w:p w:rsidR="00A0705F" w:rsidRDefault="00A0705F" w:rsidP="00A0705F">
      <w:pPr>
        <w:rPr>
          <w:b/>
          <w:sz w:val="16"/>
          <w:szCs w:val="16"/>
        </w:rPr>
      </w:pPr>
    </w:p>
    <w:p w:rsidR="00A0705F" w:rsidRDefault="00A0705F" w:rsidP="00A0705F">
      <w:pPr>
        <w:rPr>
          <w:b/>
          <w:sz w:val="16"/>
          <w:szCs w:val="16"/>
        </w:rPr>
      </w:pPr>
    </w:p>
    <w:p w:rsidR="00A0705F" w:rsidRPr="00957850" w:rsidRDefault="00C52FCC" w:rsidP="00A0705F">
      <w:pPr>
        <w:rPr>
          <w:b/>
          <w:sz w:val="16"/>
          <w:szCs w:val="16"/>
        </w:rPr>
      </w:pPr>
      <w:r>
        <w:rPr>
          <w:b/>
          <w:sz w:val="16"/>
          <w:szCs w:val="16"/>
        </w:rPr>
        <w:t xml:space="preserve">          </w:t>
      </w:r>
      <w:r w:rsidR="00A0705F">
        <w:rPr>
          <w:b/>
          <w:sz w:val="16"/>
          <w:szCs w:val="16"/>
        </w:rPr>
        <w:t>Tulian Paula Amalia</w:t>
      </w:r>
      <w:r w:rsidR="00A0705F" w:rsidRPr="00957850">
        <w:rPr>
          <w:b/>
          <w:sz w:val="16"/>
          <w:szCs w:val="16"/>
        </w:rPr>
        <w:t xml:space="preserve">                                                     </w:t>
      </w:r>
      <w:r w:rsidR="00A0705F">
        <w:rPr>
          <w:b/>
          <w:sz w:val="16"/>
          <w:szCs w:val="16"/>
        </w:rPr>
        <w:t xml:space="preserve">                                                                  </w:t>
      </w:r>
      <w:r w:rsidR="00A0705F" w:rsidRPr="00957850">
        <w:rPr>
          <w:b/>
          <w:sz w:val="16"/>
          <w:szCs w:val="16"/>
        </w:rPr>
        <w:t xml:space="preserve"> </w:t>
      </w:r>
      <w:r w:rsidR="00A0705F">
        <w:rPr>
          <w:b/>
          <w:sz w:val="16"/>
          <w:szCs w:val="16"/>
        </w:rPr>
        <w:t xml:space="preserve">  Villafañe María Agustina</w:t>
      </w:r>
    </w:p>
    <w:p w:rsidR="00A0705F" w:rsidRDefault="00C52FCC" w:rsidP="00A0705F">
      <w:pPr>
        <w:rPr>
          <w:b/>
          <w:sz w:val="16"/>
          <w:szCs w:val="16"/>
        </w:rPr>
      </w:pPr>
      <w:r>
        <w:rPr>
          <w:b/>
          <w:sz w:val="16"/>
          <w:szCs w:val="16"/>
        </w:rPr>
        <w:t xml:space="preserve">          </w:t>
      </w:r>
      <w:r w:rsidR="00A0705F">
        <w:rPr>
          <w:b/>
          <w:sz w:val="16"/>
          <w:szCs w:val="16"/>
        </w:rPr>
        <w:t xml:space="preserve"> </w:t>
      </w:r>
      <w:r w:rsidR="00A0705F" w:rsidRPr="00957850">
        <w:rPr>
          <w:b/>
          <w:sz w:val="16"/>
          <w:szCs w:val="16"/>
        </w:rPr>
        <w:t xml:space="preserve">Secretaria del HCD                                 </w:t>
      </w:r>
      <w:r w:rsidR="00A0705F">
        <w:rPr>
          <w:b/>
          <w:sz w:val="16"/>
          <w:szCs w:val="16"/>
        </w:rPr>
        <w:t xml:space="preserve">                           </w:t>
      </w:r>
      <w:r w:rsidR="00A0705F" w:rsidRPr="00957850">
        <w:rPr>
          <w:b/>
          <w:sz w:val="16"/>
          <w:szCs w:val="16"/>
        </w:rPr>
        <w:t xml:space="preserve"> </w:t>
      </w:r>
      <w:r w:rsidR="00A0705F">
        <w:rPr>
          <w:b/>
          <w:sz w:val="16"/>
          <w:szCs w:val="16"/>
        </w:rPr>
        <w:t xml:space="preserve">  </w:t>
      </w:r>
      <w:r w:rsidR="00A0705F" w:rsidRPr="00957850">
        <w:rPr>
          <w:b/>
          <w:sz w:val="16"/>
          <w:szCs w:val="16"/>
        </w:rPr>
        <w:t xml:space="preserve"> </w:t>
      </w:r>
      <w:r w:rsidR="00A0705F">
        <w:rPr>
          <w:b/>
          <w:sz w:val="16"/>
          <w:szCs w:val="16"/>
        </w:rPr>
        <w:t xml:space="preserve">                                                              Presidente   del  HCD</w:t>
      </w:r>
    </w:p>
    <w:p w:rsidR="00A0705F" w:rsidRPr="00323E54" w:rsidRDefault="00A0705F" w:rsidP="00A0705F"/>
    <w:p w:rsidR="00B07337" w:rsidRPr="009A70EF" w:rsidRDefault="00B07337" w:rsidP="00B07337">
      <w:pPr>
        <w:tabs>
          <w:tab w:val="left" w:pos="1560"/>
        </w:tabs>
        <w:jc w:val="both"/>
        <w:rPr>
          <w:b/>
          <w:sz w:val="22"/>
          <w:szCs w:val="22"/>
        </w:rPr>
      </w:pPr>
    </w:p>
    <w:p w:rsidR="00B07337" w:rsidRPr="00872AA5" w:rsidRDefault="00B07337" w:rsidP="00B07337">
      <w:pPr>
        <w:tabs>
          <w:tab w:val="left" w:pos="1560"/>
        </w:tabs>
        <w:jc w:val="both"/>
        <w:rPr>
          <w:b/>
          <w:sz w:val="18"/>
          <w:szCs w:val="18"/>
        </w:rPr>
      </w:pPr>
    </w:p>
    <w:p w:rsidR="00B07337" w:rsidRPr="009A70EF" w:rsidRDefault="00B07337" w:rsidP="00B07337">
      <w:pPr>
        <w:pStyle w:val="Encabezado"/>
        <w:rPr>
          <w:b/>
          <w:sz w:val="22"/>
          <w:szCs w:val="22"/>
        </w:rPr>
      </w:pPr>
      <w:r w:rsidRPr="009A70EF">
        <w:rPr>
          <w:sz w:val="22"/>
          <w:szCs w:val="22"/>
        </w:rPr>
        <w:t>Dada en la Sala de Sesiones del Honorable Concejo Deliberante de la Municipalidad de San Marcos Sierras,</w:t>
      </w:r>
      <w:r w:rsidR="00A0705F">
        <w:rPr>
          <w:sz w:val="22"/>
          <w:szCs w:val="22"/>
        </w:rPr>
        <w:t xml:space="preserve"> en Sesión Ordinaria de fecha 27/07/16</w:t>
      </w:r>
      <w:r w:rsidRPr="009A70EF">
        <w:rPr>
          <w:sz w:val="22"/>
          <w:szCs w:val="22"/>
        </w:rPr>
        <w:t xml:space="preserve"> y Aprobada por Unanimidad.</w:t>
      </w:r>
    </w:p>
    <w:p w:rsidR="00DC1670" w:rsidRDefault="00DC1670"/>
    <w:sectPr w:rsidR="00DC1670" w:rsidSect="00B07337">
      <w:headerReference w:type="default" r:id="rId6"/>
      <w:pgSz w:w="11906" w:h="16838"/>
      <w:pgMar w:top="1134" w:right="1134" w:bottom="1418" w:left="1134" w:header="5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8BC" w:rsidRDefault="007528BC" w:rsidP="00B07337">
      <w:r>
        <w:separator/>
      </w:r>
    </w:p>
  </w:endnote>
  <w:endnote w:type="continuationSeparator" w:id="1">
    <w:p w:rsidR="007528BC" w:rsidRDefault="007528BC" w:rsidP="00B073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8BC" w:rsidRDefault="007528BC" w:rsidP="00B07337">
      <w:r>
        <w:separator/>
      </w:r>
    </w:p>
  </w:footnote>
  <w:footnote w:type="continuationSeparator" w:id="1">
    <w:p w:rsidR="007528BC" w:rsidRDefault="007528BC" w:rsidP="00B073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E2E" w:rsidRPr="00CA7B0F" w:rsidRDefault="00B07337" w:rsidP="00CA7B0F">
    <w:pPr>
      <w:pStyle w:val="Encabezado"/>
      <w:rPr>
        <w:sz w:val="32"/>
      </w:rPr>
    </w:pPr>
    <w:r>
      <w:rPr>
        <w:noProof/>
        <w:sz w:val="32"/>
        <w:lang w:val="es-AR" w:eastAsia="es-AR"/>
      </w:rPr>
      <w:drawing>
        <wp:anchor distT="36576" distB="36576" distL="36576" distR="36576" simplePos="0" relativeHeight="251661312" behindDoc="0" locked="0" layoutInCell="1" allowOverlap="1">
          <wp:simplePos x="0" y="0"/>
          <wp:positionH relativeFrom="page">
            <wp:posOffset>1362075</wp:posOffset>
          </wp:positionH>
          <wp:positionV relativeFrom="margin">
            <wp:posOffset>-1543050</wp:posOffset>
          </wp:positionV>
          <wp:extent cx="600075" cy="847725"/>
          <wp:effectExtent l="0" t="0" r="9525" b="0"/>
          <wp:wrapNone/>
          <wp:docPr id="1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l="-1120" t="-12767" r="87674" b="4243"/>
                  <a:stretch>
                    <a:fillRect/>
                  </a:stretch>
                </pic:blipFill>
                <pic:spPr bwMode="auto">
                  <a:xfrm>
                    <a:off x="0" y="0"/>
                    <a:ext cx="600075" cy="847725"/>
                  </a:xfrm>
                  <a:prstGeom prst="rect">
                    <a:avLst/>
                  </a:prstGeom>
                  <a:noFill/>
                  <a:ln w="9525" algn="in">
                    <a:noFill/>
                    <a:miter lim="800000"/>
                    <a:headEnd/>
                    <a:tailEnd/>
                  </a:ln>
                  <a:effectLst/>
                </pic:spPr>
              </pic:pic>
            </a:graphicData>
          </a:graphic>
        </wp:anchor>
      </w:drawing>
    </w:r>
  </w:p>
  <w:p w:rsidR="00B07337" w:rsidRPr="00B07337" w:rsidRDefault="00B07337" w:rsidP="00B07337">
    <w:pPr>
      <w:jc w:val="center"/>
      <w:rPr>
        <w:b/>
        <w:u w:val="single"/>
      </w:rPr>
    </w:pPr>
    <w:r w:rsidRPr="00B07337">
      <w:rPr>
        <w:b/>
        <w:u w:val="single"/>
      </w:rPr>
      <w:t>HONORABLE CONCEJO DELIBERANTE</w:t>
    </w:r>
  </w:p>
  <w:p w:rsidR="00B07337" w:rsidRPr="00C479A3" w:rsidRDefault="00B07337" w:rsidP="00B07337">
    <w:pPr>
      <w:jc w:val="center"/>
      <w:rPr>
        <w:b/>
        <w:sz w:val="28"/>
        <w:szCs w:val="28"/>
      </w:rPr>
    </w:pPr>
    <w:r>
      <w:rPr>
        <w:b/>
        <w:sz w:val="28"/>
        <w:szCs w:val="28"/>
      </w:rPr>
      <w:t>Municipalidad de San Marcos Sierras</w:t>
    </w:r>
  </w:p>
  <w:p w:rsidR="00B07337" w:rsidRDefault="00B07337" w:rsidP="00B07337">
    <w:pPr>
      <w:jc w:val="center"/>
      <w:rPr>
        <w:b/>
        <w:sz w:val="28"/>
        <w:szCs w:val="28"/>
      </w:rPr>
    </w:pPr>
    <w:r>
      <w:rPr>
        <w:b/>
        <w:sz w:val="28"/>
        <w:szCs w:val="28"/>
      </w:rPr>
      <w:t>Libertad 833 – 5282 – San Marcos Sierras</w:t>
    </w:r>
  </w:p>
  <w:p w:rsidR="00B07337" w:rsidRDefault="00B07337" w:rsidP="00B07337">
    <w:pPr>
      <w:jc w:val="center"/>
    </w:pPr>
    <w:r>
      <w:rPr>
        <w:b/>
        <w:noProof/>
        <w:sz w:val="28"/>
        <w:szCs w:val="28"/>
        <w:lang w:val="es-AR" w:eastAsia="es-AR"/>
      </w:rPr>
      <w:drawing>
        <wp:anchor distT="36576" distB="36576" distL="36576" distR="36576" simplePos="0" relativeHeight="251660288" behindDoc="0" locked="0" layoutInCell="1" allowOverlap="1">
          <wp:simplePos x="0" y="0"/>
          <wp:positionH relativeFrom="column">
            <wp:posOffset>4692015</wp:posOffset>
          </wp:positionH>
          <wp:positionV relativeFrom="paragraph">
            <wp:posOffset>-648335</wp:posOffset>
          </wp:positionV>
          <wp:extent cx="1019175" cy="647700"/>
          <wp:effectExtent l="19050" t="0" r="9525" b="0"/>
          <wp:wrapNone/>
          <wp:docPr id="1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l="79555" b="17010"/>
                  <a:stretch>
                    <a:fillRect/>
                  </a:stretch>
                </pic:blipFill>
                <pic:spPr bwMode="auto">
                  <a:xfrm>
                    <a:off x="0" y="0"/>
                    <a:ext cx="1019175" cy="647700"/>
                  </a:xfrm>
                  <a:prstGeom prst="rect">
                    <a:avLst/>
                  </a:prstGeom>
                  <a:noFill/>
                  <a:ln w="9525" algn="in">
                    <a:noFill/>
                    <a:miter lim="800000"/>
                    <a:headEnd/>
                    <a:tailEnd/>
                  </a:ln>
                  <a:effectLst/>
                </pic:spPr>
              </pic:pic>
            </a:graphicData>
          </a:graphic>
        </wp:anchor>
      </w:drawing>
    </w:r>
    <w:r>
      <w:rPr>
        <w:b/>
        <w:sz w:val="28"/>
        <w:szCs w:val="28"/>
      </w:rPr>
      <w:t>Tel  03549 – 496007</w:t>
    </w:r>
  </w:p>
  <w:p w:rsidR="00B07337" w:rsidRDefault="00F37B68" w:rsidP="00B07337">
    <w:pPr>
      <w:jc w:val="center"/>
    </w:pPr>
    <w:r>
      <w:rPr>
        <w:noProof/>
        <w:lang w:val="es-AR"/>
      </w:rPr>
      <w:pict>
        <v:shapetype id="_x0000_t32" coordsize="21600,21600" o:spt="32" o:oned="t" path="m,l21600,21600e" filled="f">
          <v:path arrowok="t" fillok="f" o:connecttype="none"/>
          <o:lock v:ext="edit" shapetype="t"/>
        </v:shapetype>
        <v:shape id="_x0000_s2049" type="#_x0000_t32" style="position:absolute;left:0;text-align:left;margin-left:13.95pt;margin-top:2.5pt;width:466.5pt;height:0;z-index:251662336" o:connectortype="straight"/>
      </w:pict>
    </w:r>
  </w:p>
  <w:p w:rsidR="00162E2E" w:rsidRPr="00CA7B0F" w:rsidRDefault="007528BC" w:rsidP="005320CD">
    <w:pPr>
      <w:pStyle w:val="Encabezado"/>
      <w:rPr>
        <w:sz w:val="32"/>
      </w:rPr>
    </w:pPr>
  </w:p>
  <w:p w:rsidR="00435C42" w:rsidRDefault="007528BC">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hdrShapeDefaults>
    <o:shapedefaults v:ext="edit" spidmax="7170"/>
    <o:shapelayout v:ext="edit">
      <o:idmap v:ext="edit" data="2"/>
      <o:rules v:ext="edit">
        <o:r id="V:Rule2" type="connector" idref="#_x0000_s2049"/>
      </o:rules>
    </o:shapelayout>
  </w:hdrShapeDefaults>
  <w:footnotePr>
    <w:footnote w:id="0"/>
    <w:footnote w:id="1"/>
  </w:footnotePr>
  <w:endnotePr>
    <w:endnote w:id="0"/>
    <w:endnote w:id="1"/>
  </w:endnotePr>
  <w:compat/>
  <w:rsids>
    <w:rsidRoot w:val="00B07337"/>
    <w:rsid w:val="001169D8"/>
    <w:rsid w:val="001E2609"/>
    <w:rsid w:val="00511B78"/>
    <w:rsid w:val="00715FB2"/>
    <w:rsid w:val="007177A8"/>
    <w:rsid w:val="007528BC"/>
    <w:rsid w:val="0088238B"/>
    <w:rsid w:val="00A0705F"/>
    <w:rsid w:val="00B07337"/>
    <w:rsid w:val="00B460AD"/>
    <w:rsid w:val="00C52FCC"/>
    <w:rsid w:val="00DC1670"/>
    <w:rsid w:val="00E22AEB"/>
    <w:rsid w:val="00E62BF4"/>
    <w:rsid w:val="00F37B6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33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07337"/>
    <w:pPr>
      <w:tabs>
        <w:tab w:val="center" w:pos="4252"/>
        <w:tab w:val="right" w:pos="8504"/>
      </w:tabs>
    </w:pPr>
  </w:style>
  <w:style w:type="character" w:customStyle="1" w:styleId="EncabezadoCar">
    <w:name w:val="Encabezado Car"/>
    <w:basedOn w:val="Fuentedeprrafopredeter"/>
    <w:link w:val="Encabezado"/>
    <w:rsid w:val="00B0733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semiHidden/>
    <w:unhideWhenUsed/>
    <w:rsid w:val="00B07337"/>
    <w:pPr>
      <w:tabs>
        <w:tab w:val="center" w:pos="4419"/>
        <w:tab w:val="right" w:pos="8838"/>
      </w:tabs>
    </w:pPr>
  </w:style>
  <w:style w:type="character" w:customStyle="1" w:styleId="PiedepginaCar">
    <w:name w:val="Pie de página Car"/>
    <w:basedOn w:val="Fuentedeprrafopredeter"/>
    <w:link w:val="Piedepgina"/>
    <w:uiPriority w:val="99"/>
    <w:semiHidden/>
    <w:rsid w:val="00B07337"/>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1459</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Consejo</dc:creator>
  <cp:lastModifiedBy>Consejo</cp:lastModifiedBy>
  <cp:revision>2</cp:revision>
  <dcterms:created xsi:type="dcterms:W3CDTF">2016-07-28T13:12:00Z</dcterms:created>
  <dcterms:modified xsi:type="dcterms:W3CDTF">2016-07-28T13:12:00Z</dcterms:modified>
</cp:coreProperties>
</file>